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C37E26" w:rsidRDefault="00C37E26" w:rsidP="00741CE3">
      <w:pPr>
        <w:jc w:val="center"/>
        <w:rPr>
          <w:rFonts w:ascii="Arial" w:hAnsi="Arial" w:cs="Arial"/>
          <w:b/>
          <w:lang w:val="es-ES"/>
        </w:rPr>
      </w:pPr>
    </w:p>
    <w:p w:rsidR="00791AE5" w:rsidRPr="00915E14" w:rsidRDefault="00791AE5" w:rsidP="00791AE5">
      <w:pPr>
        <w:rPr>
          <w:rFonts w:ascii="Arial" w:hAnsi="Arial" w:cs="Arial"/>
          <w:b/>
        </w:rPr>
      </w:pPr>
      <w:r w:rsidRPr="00915E14">
        <w:rPr>
          <w:rFonts w:ascii="Arial" w:hAnsi="Arial" w:cs="Arial"/>
          <w:b/>
        </w:rPr>
        <w:t>ACTIVIDAD</w:t>
      </w:r>
      <w:r w:rsidRPr="00915E14">
        <w:rPr>
          <w:rFonts w:ascii="Arial" w:hAnsi="Arial" w:cs="Arial"/>
        </w:rPr>
        <w:t>: para ser aplicada por los docentes</w:t>
      </w:r>
      <w:r w:rsidRPr="00915E14">
        <w:rPr>
          <w:rFonts w:ascii="Arial" w:hAnsi="Arial" w:cs="Arial"/>
          <w:b/>
        </w:rPr>
        <w:t xml:space="preserve"> </w:t>
      </w:r>
    </w:p>
    <w:p w:rsidR="00791AE5" w:rsidRPr="00915E14" w:rsidRDefault="00791AE5" w:rsidP="00791AE5">
      <w:pPr>
        <w:rPr>
          <w:rFonts w:ascii="Arial" w:hAnsi="Arial" w:cs="Arial"/>
        </w:rPr>
      </w:pPr>
    </w:p>
    <w:p w:rsidR="00791AE5" w:rsidRPr="00915E14" w:rsidRDefault="00791AE5" w:rsidP="00791AE5">
      <w:pPr>
        <w:rPr>
          <w:rFonts w:ascii="Arial" w:hAnsi="Arial" w:cs="Arial"/>
        </w:rPr>
      </w:pPr>
      <w:r w:rsidRPr="00915E14">
        <w:rPr>
          <w:rFonts w:ascii="Arial" w:hAnsi="Arial" w:cs="Arial"/>
          <w:b/>
        </w:rPr>
        <w:t>TÍTULO</w:t>
      </w:r>
      <w:r w:rsidRPr="00915E14">
        <w:rPr>
          <w:rFonts w:ascii="Arial" w:hAnsi="Arial" w:cs="Arial"/>
        </w:rPr>
        <w:t xml:space="preserve">: </w:t>
      </w:r>
      <w:r w:rsidRPr="00915E14">
        <w:rPr>
          <w:rFonts w:ascii="Arial" w:hAnsi="Arial" w:cs="Arial"/>
          <w:b/>
          <w:highlight w:val="yellow"/>
        </w:rPr>
        <w:t>¿Por qué no me entiendes?</w:t>
      </w:r>
    </w:p>
    <w:p w:rsidR="00791AE5" w:rsidRPr="00915E14" w:rsidRDefault="00791AE5" w:rsidP="00791AE5">
      <w:pPr>
        <w:rPr>
          <w:rFonts w:ascii="Arial" w:hAnsi="Arial" w:cs="Arial"/>
        </w:rPr>
      </w:pPr>
    </w:p>
    <w:p w:rsidR="00791AE5" w:rsidRPr="00915E14" w:rsidRDefault="00791AE5" w:rsidP="00791AE5">
      <w:pPr>
        <w:rPr>
          <w:rFonts w:ascii="Arial" w:hAnsi="Arial" w:cs="Arial"/>
        </w:rPr>
      </w:pPr>
      <w:r w:rsidRPr="00915E14">
        <w:rPr>
          <w:rFonts w:ascii="Arial" w:hAnsi="Arial" w:cs="Arial"/>
          <w:b/>
        </w:rPr>
        <w:t>DIMENSIÓN</w:t>
      </w:r>
      <w:r w:rsidRPr="00915E14">
        <w:rPr>
          <w:rFonts w:ascii="Arial" w:hAnsi="Arial" w:cs="Arial"/>
        </w:rPr>
        <w:t>: Escuela y Familia</w:t>
      </w:r>
      <w:r w:rsidR="008575A5">
        <w:rPr>
          <w:rFonts w:ascii="Arial" w:hAnsi="Arial" w:cs="Arial"/>
        </w:rPr>
        <w:t xml:space="preserve">                      </w:t>
      </w:r>
      <w:r w:rsidRPr="00915E14">
        <w:rPr>
          <w:rFonts w:ascii="Arial" w:hAnsi="Arial" w:cs="Arial"/>
          <w:b/>
        </w:rPr>
        <w:t>SUBDIMENSIÓN</w:t>
      </w:r>
      <w:r w:rsidRPr="00915E14">
        <w:rPr>
          <w:rFonts w:ascii="Arial" w:hAnsi="Arial" w:cs="Arial"/>
        </w:rPr>
        <w:t>: Escuela</w:t>
      </w:r>
    </w:p>
    <w:p w:rsidR="00791AE5" w:rsidRPr="00915E14" w:rsidRDefault="00791AE5" w:rsidP="00791AE5">
      <w:pPr>
        <w:rPr>
          <w:rFonts w:ascii="Arial" w:hAnsi="Arial" w:cs="Arial"/>
        </w:rPr>
      </w:pPr>
    </w:p>
    <w:p w:rsidR="00791AE5" w:rsidRPr="00915E14" w:rsidRDefault="00791AE5" w:rsidP="00791AE5">
      <w:pPr>
        <w:rPr>
          <w:rFonts w:ascii="Arial" w:hAnsi="Arial" w:cs="Arial"/>
        </w:rPr>
      </w:pPr>
      <w:r w:rsidRPr="00915E14">
        <w:rPr>
          <w:rFonts w:ascii="Arial" w:hAnsi="Arial" w:cs="Arial"/>
          <w:b/>
        </w:rPr>
        <w:t>LÍNEA DE ACCIÓN</w:t>
      </w:r>
      <w:r w:rsidRPr="00915E14">
        <w:rPr>
          <w:rFonts w:ascii="Arial" w:hAnsi="Arial" w:cs="Arial"/>
        </w:rPr>
        <w:t>: Formación</w:t>
      </w:r>
      <w:r w:rsidR="008575A5">
        <w:rPr>
          <w:rFonts w:ascii="Arial" w:hAnsi="Arial" w:cs="Arial"/>
        </w:rPr>
        <w:t xml:space="preserve">                      </w:t>
      </w:r>
      <w:r w:rsidRPr="00915E14">
        <w:rPr>
          <w:rFonts w:ascii="Arial" w:hAnsi="Arial" w:cs="Arial"/>
          <w:b/>
        </w:rPr>
        <w:t>UBICACIÓN</w:t>
      </w:r>
      <w:r w:rsidRPr="00915E14">
        <w:rPr>
          <w:rFonts w:ascii="Arial" w:hAnsi="Arial" w:cs="Arial"/>
        </w:rPr>
        <w:t>: Curricular</w:t>
      </w:r>
    </w:p>
    <w:p w:rsidR="00791AE5" w:rsidRPr="00915E14" w:rsidRDefault="00791AE5" w:rsidP="00791AE5">
      <w:pPr>
        <w:rPr>
          <w:rFonts w:ascii="Arial" w:hAnsi="Arial" w:cs="Arial"/>
        </w:rPr>
      </w:pPr>
    </w:p>
    <w:p w:rsidR="00791AE5" w:rsidRPr="00915E14" w:rsidRDefault="00791AE5" w:rsidP="00791AE5">
      <w:pPr>
        <w:rPr>
          <w:rFonts w:ascii="Arial" w:hAnsi="Arial" w:cs="Arial"/>
          <w:b/>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b/>
          <w:highlight w:val="cyan"/>
        </w:rPr>
        <w:t>Comunicación</w:t>
      </w:r>
    </w:p>
    <w:p w:rsidR="00791AE5" w:rsidRPr="00915E14" w:rsidRDefault="00791AE5" w:rsidP="00791AE5">
      <w:pPr>
        <w:rPr>
          <w:rFonts w:ascii="Arial" w:hAnsi="Arial" w:cs="Arial"/>
        </w:rPr>
      </w:pPr>
    </w:p>
    <w:p w:rsidR="00791AE5" w:rsidRPr="00915E14" w:rsidRDefault="00791AE5" w:rsidP="00791AE5">
      <w:pPr>
        <w:rPr>
          <w:rFonts w:ascii="Arial" w:hAnsi="Arial" w:cs="Arial"/>
        </w:rPr>
      </w:pPr>
      <w:r w:rsidRPr="00915E14">
        <w:rPr>
          <w:rFonts w:ascii="Arial" w:hAnsi="Arial" w:cs="Arial"/>
          <w:b/>
        </w:rPr>
        <w:t>A QUIÉN VA DIRIGIDA</w:t>
      </w:r>
      <w:r w:rsidRPr="00915E14">
        <w:rPr>
          <w:rFonts w:ascii="Arial" w:hAnsi="Arial" w:cs="Arial"/>
        </w:rPr>
        <w:t>: Estudiantes</w:t>
      </w:r>
      <w:r w:rsidR="008575A5">
        <w:rPr>
          <w:rFonts w:ascii="Arial" w:hAnsi="Arial" w:cs="Arial"/>
        </w:rPr>
        <w:t xml:space="preserve">             </w:t>
      </w:r>
      <w:r w:rsidRPr="00915E14">
        <w:rPr>
          <w:rFonts w:ascii="Arial" w:hAnsi="Arial" w:cs="Arial"/>
          <w:b/>
        </w:rPr>
        <w:t>DURACIÓN APROXIMADA</w:t>
      </w:r>
      <w:r w:rsidRPr="00915E14">
        <w:rPr>
          <w:rFonts w:ascii="Arial" w:hAnsi="Arial" w:cs="Arial"/>
        </w:rPr>
        <w:t>: 60 minutos</w:t>
      </w:r>
    </w:p>
    <w:p w:rsidR="00791AE5" w:rsidRPr="00915E14" w:rsidRDefault="00791AE5" w:rsidP="00791AE5">
      <w:pPr>
        <w:rPr>
          <w:rFonts w:ascii="Arial" w:hAnsi="Arial" w:cs="Arial"/>
          <w:b/>
        </w:rPr>
      </w:pPr>
    </w:p>
    <w:p w:rsidR="00791AE5" w:rsidRPr="00915E14" w:rsidRDefault="00791AE5" w:rsidP="00791AE5">
      <w:pPr>
        <w:jc w:val="right"/>
        <w:rPr>
          <w:rFonts w:ascii="Arial" w:hAnsi="Arial" w:cs="Arial"/>
          <w:b/>
        </w:rPr>
      </w:pPr>
      <w:r w:rsidRPr="00915E14">
        <w:rPr>
          <w:rFonts w:ascii="Arial" w:hAnsi="Arial" w:cs="Arial"/>
          <w:b/>
        </w:rPr>
        <w:t>Nota: No se requiere sesión previa para su aplicación</w:t>
      </w:r>
    </w:p>
    <w:p w:rsidR="00791AE5" w:rsidRPr="00915E14" w:rsidRDefault="00791AE5" w:rsidP="00791AE5">
      <w:pPr>
        <w:rPr>
          <w:rFonts w:ascii="Arial" w:hAnsi="Arial" w:cs="Arial"/>
        </w:rPr>
      </w:pPr>
    </w:p>
    <w:p w:rsidR="00791AE5" w:rsidRPr="00915E14" w:rsidRDefault="00791AE5" w:rsidP="00791AE5">
      <w:pPr>
        <w:rPr>
          <w:rFonts w:ascii="Arial" w:hAnsi="Arial" w:cs="Arial"/>
        </w:rPr>
      </w:pPr>
      <w:r w:rsidRPr="00915E14">
        <w:rPr>
          <w:rFonts w:ascii="Arial" w:hAnsi="Arial" w:cs="Arial"/>
          <w:b/>
        </w:rPr>
        <w:t>PROPÓSITOS</w:t>
      </w:r>
      <w:r w:rsidRPr="00915E14">
        <w:rPr>
          <w:rFonts w:ascii="Arial" w:hAnsi="Arial" w:cs="Arial"/>
        </w:rPr>
        <w:t>:</w:t>
      </w:r>
    </w:p>
    <w:p w:rsidR="00791AE5" w:rsidRPr="00915E14" w:rsidRDefault="00791AE5" w:rsidP="00414EBF">
      <w:pPr>
        <w:numPr>
          <w:ilvl w:val="0"/>
          <w:numId w:val="2"/>
        </w:numPr>
        <w:jc w:val="both"/>
        <w:rPr>
          <w:rFonts w:ascii="Arial" w:hAnsi="Arial" w:cs="Arial"/>
        </w:rPr>
      </w:pPr>
      <w:bookmarkStart w:id="0" w:name="_GoBack"/>
      <w:r w:rsidRPr="00915E14">
        <w:rPr>
          <w:rFonts w:ascii="Arial" w:hAnsi="Arial" w:cs="Arial"/>
        </w:rPr>
        <w:t xml:space="preserve">Identificar las diferencias entre la </w:t>
      </w:r>
      <w:r w:rsidRPr="00915E14">
        <w:rPr>
          <w:rFonts w:ascii="Arial" w:hAnsi="Arial" w:cs="Arial"/>
          <w:b/>
        </w:rPr>
        <w:t>comunicación</w:t>
      </w:r>
      <w:r w:rsidRPr="00915E14">
        <w:rPr>
          <w:rFonts w:ascii="Arial" w:hAnsi="Arial" w:cs="Arial"/>
        </w:rPr>
        <w:t xml:space="preserve"> y comportamiento agresivo, pasivo y asertivo y la forma en la que impactan en las relaciones interpersonales.</w:t>
      </w:r>
    </w:p>
    <w:bookmarkEnd w:id="0"/>
    <w:p w:rsidR="00791AE5" w:rsidRPr="00915E14" w:rsidRDefault="00791AE5" w:rsidP="00791AE5">
      <w:pPr>
        <w:ind w:left="360"/>
        <w:rPr>
          <w:rFonts w:ascii="Arial" w:hAnsi="Arial" w:cs="Arial"/>
        </w:rPr>
      </w:pPr>
    </w:p>
    <w:p w:rsidR="00791AE5" w:rsidRPr="00915E14" w:rsidRDefault="00791AE5" w:rsidP="00791AE5">
      <w:pPr>
        <w:rPr>
          <w:rFonts w:ascii="Arial" w:hAnsi="Arial" w:cs="Arial"/>
          <w:lang w:val="es-ES_tradnl"/>
        </w:rPr>
      </w:pPr>
      <w:r w:rsidRPr="00915E14">
        <w:rPr>
          <w:rFonts w:ascii="Arial" w:hAnsi="Arial" w:cs="Arial"/>
          <w:b/>
          <w:lang w:val="es-ES_tradnl"/>
        </w:rPr>
        <w:t>PREPARACIÓN</w:t>
      </w:r>
      <w:r w:rsidRPr="00915E14">
        <w:rPr>
          <w:rFonts w:ascii="Arial" w:hAnsi="Arial" w:cs="Arial"/>
          <w:lang w:val="es-ES_tradnl"/>
        </w:rPr>
        <w:t xml:space="preserve">: </w:t>
      </w:r>
    </w:p>
    <w:p w:rsidR="00791AE5" w:rsidRPr="00915E14" w:rsidRDefault="00791AE5" w:rsidP="00791AE5">
      <w:pPr>
        <w:rPr>
          <w:rFonts w:ascii="Arial" w:hAnsi="Arial" w:cs="Arial"/>
          <w:lang w:val="es-ES_tradnl"/>
        </w:rPr>
      </w:pPr>
      <w:r w:rsidRPr="00915E14">
        <w:rPr>
          <w:rFonts w:ascii="Arial" w:hAnsi="Arial" w:cs="Arial"/>
          <w:lang w:val="es-ES_tradnl"/>
        </w:rPr>
        <w:t>El coordinador tendrá listo:</w:t>
      </w:r>
    </w:p>
    <w:p w:rsidR="00791AE5" w:rsidRPr="00915E14" w:rsidRDefault="00791AE5" w:rsidP="00414EBF">
      <w:pPr>
        <w:numPr>
          <w:ilvl w:val="0"/>
          <w:numId w:val="1"/>
        </w:numPr>
        <w:jc w:val="both"/>
        <w:rPr>
          <w:rFonts w:ascii="Arial" w:hAnsi="Arial" w:cs="Arial"/>
          <w:lang w:val="es-ES_tradnl"/>
        </w:rPr>
      </w:pPr>
      <w:proofErr w:type="spellStart"/>
      <w:r w:rsidRPr="00915E14">
        <w:rPr>
          <w:rFonts w:ascii="Arial" w:hAnsi="Arial" w:cs="Arial"/>
          <w:lang w:val="es-ES_tradnl"/>
        </w:rPr>
        <w:t>Masking</w:t>
      </w:r>
      <w:proofErr w:type="spellEnd"/>
      <w:r w:rsidRPr="00915E14">
        <w:rPr>
          <w:rFonts w:ascii="Arial" w:hAnsi="Arial" w:cs="Arial"/>
          <w:lang w:val="es-ES_tradnl"/>
        </w:rPr>
        <w:t xml:space="preserve"> Tape</w:t>
      </w:r>
    </w:p>
    <w:p w:rsidR="00791AE5" w:rsidRPr="00915E14" w:rsidRDefault="00791AE5" w:rsidP="00414EBF">
      <w:pPr>
        <w:numPr>
          <w:ilvl w:val="0"/>
          <w:numId w:val="1"/>
        </w:numPr>
        <w:jc w:val="both"/>
        <w:rPr>
          <w:rFonts w:ascii="Arial" w:hAnsi="Arial" w:cs="Arial"/>
          <w:lang w:val="es-ES_tradnl"/>
        </w:rPr>
      </w:pPr>
      <w:r w:rsidRPr="00915E14">
        <w:rPr>
          <w:rFonts w:ascii="Arial" w:hAnsi="Arial" w:cs="Arial"/>
          <w:lang w:val="es-ES_tradnl"/>
        </w:rPr>
        <w:t>Apoyo visual “Comunicación asertiva, pasiva y agresiva”. Información de la ficha técnica</w:t>
      </w:r>
    </w:p>
    <w:p w:rsidR="00791AE5" w:rsidRPr="00915E14" w:rsidRDefault="00791AE5" w:rsidP="00414EBF">
      <w:pPr>
        <w:numPr>
          <w:ilvl w:val="0"/>
          <w:numId w:val="1"/>
        </w:numPr>
        <w:jc w:val="both"/>
        <w:rPr>
          <w:rFonts w:ascii="Arial" w:hAnsi="Arial" w:cs="Arial"/>
          <w:lang w:val="es-ES_tradnl"/>
        </w:rPr>
      </w:pPr>
      <w:r w:rsidRPr="00915E14">
        <w:rPr>
          <w:rFonts w:ascii="Arial" w:hAnsi="Arial" w:cs="Arial"/>
          <w:lang w:val="es-ES_tradnl"/>
        </w:rPr>
        <w:t>3 Letreros por equipo</w:t>
      </w:r>
    </w:p>
    <w:p w:rsidR="00791AE5" w:rsidRPr="00915E14" w:rsidRDefault="00791AE5" w:rsidP="00414EBF">
      <w:pPr>
        <w:numPr>
          <w:ilvl w:val="0"/>
          <w:numId w:val="1"/>
        </w:numPr>
        <w:jc w:val="both"/>
        <w:rPr>
          <w:rFonts w:ascii="Arial" w:hAnsi="Arial" w:cs="Arial"/>
          <w:lang w:val="es-ES_tradnl"/>
        </w:rPr>
      </w:pPr>
      <w:r w:rsidRPr="00915E14">
        <w:rPr>
          <w:rFonts w:ascii="Arial" w:hAnsi="Arial" w:cs="Arial"/>
          <w:lang w:val="es-ES_tradnl"/>
        </w:rPr>
        <w:t>Situaciones Anexo 1 y Anexo 3</w:t>
      </w:r>
    </w:p>
    <w:p w:rsidR="00791AE5" w:rsidRPr="00915E14" w:rsidRDefault="00791AE5" w:rsidP="00414EBF">
      <w:pPr>
        <w:numPr>
          <w:ilvl w:val="0"/>
          <w:numId w:val="1"/>
        </w:numPr>
        <w:jc w:val="both"/>
        <w:rPr>
          <w:rFonts w:ascii="Arial" w:hAnsi="Arial" w:cs="Arial"/>
          <w:lang w:val="es-ES_tradnl"/>
        </w:rPr>
      </w:pPr>
      <w:r w:rsidRPr="00915E14">
        <w:rPr>
          <w:rFonts w:ascii="Arial" w:hAnsi="Arial" w:cs="Arial"/>
          <w:lang w:val="es-ES_tradnl"/>
        </w:rPr>
        <w:t xml:space="preserve">Hojas de </w:t>
      </w:r>
      <w:proofErr w:type="spellStart"/>
      <w:r w:rsidRPr="00915E14">
        <w:rPr>
          <w:rFonts w:ascii="Arial" w:hAnsi="Arial" w:cs="Arial"/>
          <w:lang w:val="es-ES_tradnl"/>
        </w:rPr>
        <w:t>reuso</w:t>
      </w:r>
      <w:proofErr w:type="spellEnd"/>
      <w:r w:rsidRPr="00915E14">
        <w:rPr>
          <w:rFonts w:ascii="Arial" w:hAnsi="Arial" w:cs="Arial"/>
          <w:lang w:val="es-ES_tradnl"/>
        </w:rPr>
        <w:t xml:space="preserve"> y plumones.</w:t>
      </w:r>
    </w:p>
    <w:p w:rsidR="00791AE5" w:rsidRPr="00915E14" w:rsidRDefault="00791AE5" w:rsidP="00414EBF">
      <w:pPr>
        <w:numPr>
          <w:ilvl w:val="0"/>
          <w:numId w:val="1"/>
        </w:numPr>
        <w:jc w:val="both"/>
        <w:rPr>
          <w:rFonts w:ascii="Arial" w:hAnsi="Arial" w:cs="Arial"/>
          <w:lang w:val="es-ES_tradnl"/>
        </w:rPr>
      </w:pPr>
      <w:r w:rsidRPr="00915E14">
        <w:rPr>
          <w:rFonts w:ascii="Arial" w:hAnsi="Arial" w:cs="Arial"/>
          <w:lang w:val="es-ES_tradnl"/>
        </w:rPr>
        <w:t xml:space="preserve">2 </w:t>
      </w:r>
      <w:proofErr w:type="spellStart"/>
      <w:r w:rsidRPr="00915E14">
        <w:rPr>
          <w:rFonts w:ascii="Arial" w:hAnsi="Arial" w:cs="Arial"/>
          <w:lang w:val="es-ES_tradnl"/>
        </w:rPr>
        <w:t>Papel</w:t>
      </w:r>
      <w:r w:rsidR="008575A5">
        <w:rPr>
          <w:rFonts w:ascii="Arial" w:hAnsi="Arial" w:cs="Arial"/>
          <w:lang w:val="es-ES_tradnl"/>
        </w:rPr>
        <w:t>ó</w:t>
      </w:r>
      <w:r w:rsidRPr="00915E14">
        <w:rPr>
          <w:rFonts w:ascii="Arial" w:hAnsi="Arial" w:cs="Arial"/>
          <w:lang w:val="es-ES_tradnl"/>
        </w:rPr>
        <w:t>grafos</w:t>
      </w:r>
      <w:proofErr w:type="spellEnd"/>
    </w:p>
    <w:p w:rsidR="00791AE5" w:rsidRPr="00915E14" w:rsidRDefault="00791AE5" w:rsidP="00791AE5">
      <w:pPr>
        <w:ind w:left="360"/>
        <w:rPr>
          <w:rFonts w:ascii="Arial" w:hAnsi="Arial" w:cs="Arial"/>
          <w:highlight w:val="lightGray"/>
          <w:lang w:val="es-ES_tradnl"/>
        </w:rPr>
      </w:pPr>
    </w:p>
    <w:tbl>
      <w:tblPr>
        <w:tblW w:w="9606" w:type="dxa"/>
        <w:tblBorders>
          <w:left w:val="single" w:sz="4" w:space="0" w:color="000000"/>
          <w:bottom w:val="single" w:sz="4" w:space="0" w:color="000000"/>
          <w:right w:val="single" w:sz="4" w:space="0" w:color="000000"/>
        </w:tblBorders>
        <w:tblLook w:val="04A0"/>
      </w:tblPr>
      <w:tblGrid>
        <w:gridCol w:w="9606"/>
      </w:tblGrid>
      <w:tr w:rsidR="00791AE5" w:rsidRPr="00915E14" w:rsidTr="00FA1CB8">
        <w:tc>
          <w:tcPr>
            <w:tcW w:w="9606" w:type="dxa"/>
            <w:tcBorders>
              <w:top w:val="single" w:sz="4" w:space="0" w:color="000000"/>
              <w:bottom w:val="single" w:sz="4" w:space="0" w:color="000000"/>
            </w:tcBorders>
          </w:tcPr>
          <w:p w:rsidR="00791AE5" w:rsidRPr="00915E14" w:rsidRDefault="00791AE5" w:rsidP="00FA1CB8">
            <w:pPr>
              <w:jc w:val="center"/>
              <w:rPr>
                <w:rFonts w:ascii="Arial" w:hAnsi="Arial" w:cs="Arial"/>
                <w:lang w:val="es-ES_tradnl"/>
              </w:rPr>
            </w:pPr>
            <w:r w:rsidRPr="00915E14">
              <w:rPr>
                <w:rFonts w:ascii="Arial" w:hAnsi="Arial" w:cs="Arial"/>
                <w:lang w:val="es-ES_tradnl"/>
              </w:rPr>
              <w:t>Ficha Técnica</w:t>
            </w:r>
          </w:p>
        </w:tc>
      </w:tr>
      <w:tr w:rsidR="00791AE5" w:rsidRPr="00915E14" w:rsidTr="00FA1CB8">
        <w:tc>
          <w:tcPr>
            <w:tcW w:w="9606" w:type="dxa"/>
            <w:tcBorders>
              <w:top w:val="single" w:sz="4" w:space="0" w:color="000000"/>
            </w:tcBorders>
          </w:tcPr>
          <w:p w:rsidR="00791AE5" w:rsidRPr="00915E14" w:rsidRDefault="00791AE5" w:rsidP="00FA1CB8">
            <w:pPr>
              <w:pStyle w:val="NormalWeb"/>
              <w:jc w:val="center"/>
              <w:rPr>
                <w:rFonts w:ascii="Arial" w:hAnsi="Arial" w:cs="Arial"/>
                <w:lang w:val="es-ES"/>
              </w:rPr>
            </w:pPr>
            <w:r w:rsidRPr="00915E14">
              <w:rPr>
                <w:rFonts w:ascii="Arial" w:hAnsi="Arial" w:cs="Arial"/>
                <w:lang w:val="es-ES"/>
              </w:rPr>
              <w:t>SOBRE LAS FORMAS DE COMUNICACIÓN</w:t>
            </w:r>
          </w:p>
          <w:p w:rsidR="00791AE5" w:rsidRPr="00915E14" w:rsidRDefault="00791AE5" w:rsidP="00FA1CB8">
            <w:pPr>
              <w:pStyle w:val="NormalWeb"/>
              <w:jc w:val="both"/>
              <w:rPr>
                <w:rFonts w:ascii="Arial" w:hAnsi="Arial" w:cs="Arial"/>
              </w:rPr>
            </w:pPr>
            <w:r w:rsidRPr="00915E14">
              <w:rPr>
                <w:rFonts w:ascii="Arial" w:hAnsi="Arial" w:cs="Arial"/>
                <w:lang w:val="es-ES"/>
              </w:rPr>
              <w:t>Sabemos que la comunicación y la manera en como la ponemos en práctica tienen gran importancia en nuestra vida, ya que de esto depende la efectividad en nuestras formas de relacionarnos con los demás.</w:t>
            </w:r>
            <w:r w:rsidRPr="00915E14">
              <w:rPr>
                <w:rFonts w:ascii="Arial" w:hAnsi="Arial" w:cs="Arial"/>
              </w:rPr>
              <w:t xml:space="preserve"> </w:t>
            </w:r>
          </w:p>
          <w:p w:rsidR="00791AE5" w:rsidRPr="00915E14" w:rsidRDefault="00791AE5" w:rsidP="00FA1CB8">
            <w:pPr>
              <w:pStyle w:val="NormalWeb"/>
              <w:jc w:val="both"/>
              <w:rPr>
                <w:rFonts w:ascii="Arial" w:hAnsi="Arial" w:cs="Arial"/>
                <w:lang w:val="es-ES"/>
              </w:rPr>
            </w:pPr>
            <w:r w:rsidRPr="00915E14">
              <w:rPr>
                <w:rFonts w:ascii="Arial" w:hAnsi="Arial" w:cs="Arial"/>
              </w:rPr>
              <w:t>La comunicación se reflejarse en el lenguaje hablado,  se manifiesta en lenguaje no verbal, como la postura corporal, en los ademanes o gestos del cuerpo, en la expresión facial, y en la voz.</w:t>
            </w:r>
          </w:p>
          <w:p w:rsidR="00791AE5" w:rsidRPr="00915E14" w:rsidRDefault="00791AE5" w:rsidP="00FA1CB8">
            <w:pPr>
              <w:pStyle w:val="NormalWeb"/>
              <w:jc w:val="both"/>
              <w:rPr>
                <w:rFonts w:ascii="Arial" w:hAnsi="Arial" w:cs="Arial"/>
                <w:lang w:val="es-ES"/>
              </w:rPr>
            </w:pPr>
            <w:r w:rsidRPr="00915E14">
              <w:rPr>
                <w:rFonts w:ascii="Arial" w:hAnsi="Arial" w:cs="Arial"/>
                <w:lang w:val="es-ES"/>
              </w:rPr>
              <w:t>Existen tres estilos básicos de comunicación diferenciados por la actitud que revelan hacia el interlocutor: pasivo, asertivo y agresivo.</w:t>
            </w:r>
          </w:p>
          <w:p w:rsidR="00791AE5" w:rsidRPr="00915E14" w:rsidRDefault="00791AE5" w:rsidP="00FA1CB8">
            <w:pPr>
              <w:pStyle w:val="NormalWeb"/>
              <w:jc w:val="both"/>
              <w:rPr>
                <w:rFonts w:ascii="Arial" w:hAnsi="Arial" w:cs="Arial"/>
                <w:lang w:val="es-ES"/>
              </w:rPr>
            </w:pPr>
            <w:r w:rsidRPr="00915E14">
              <w:rPr>
                <w:rFonts w:ascii="Arial" w:hAnsi="Arial" w:cs="Arial"/>
                <w:lang w:val="es-ES"/>
              </w:rPr>
              <w:t>A continuación describiremos las diferentes formas de comportamientos para que podamos entender mejor la influencia de éstas en nuestras vidas.</w:t>
            </w:r>
          </w:p>
          <w:p w:rsidR="00E42CBB" w:rsidRDefault="00E42CBB" w:rsidP="00FA1CB8">
            <w:pPr>
              <w:pStyle w:val="NormalWeb"/>
              <w:jc w:val="both"/>
              <w:rPr>
                <w:rFonts w:ascii="Arial" w:hAnsi="Arial" w:cs="Arial"/>
                <w:b/>
                <w:bCs/>
                <w:lang w:val="es-ES"/>
              </w:rPr>
            </w:pPr>
          </w:p>
          <w:p w:rsidR="00791AE5" w:rsidRPr="00915E14" w:rsidRDefault="00791AE5" w:rsidP="00FA1CB8">
            <w:pPr>
              <w:pStyle w:val="NormalWeb"/>
              <w:jc w:val="both"/>
              <w:rPr>
                <w:rFonts w:ascii="Arial" w:hAnsi="Arial" w:cs="Arial"/>
                <w:lang w:val="es-ES"/>
              </w:rPr>
            </w:pPr>
            <w:r w:rsidRPr="00915E14">
              <w:rPr>
                <w:rFonts w:ascii="Arial" w:hAnsi="Arial" w:cs="Arial"/>
                <w:b/>
                <w:bCs/>
                <w:lang w:val="es-ES"/>
              </w:rPr>
              <w:t xml:space="preserve">Comunicación Pasiva </w:t>
            </w:r>
            <w:r w:rsidRPr="00915E14">
              <w:rPr>
                <w:rFonts w:ascii="Arial" w:hAnsi="Arial" w:cs="Arial"/>
                <w:lang w:val="es-ES"/>
              </w:rPr>
              <w:t>Es aquel estilo de comunicación en dónde las personas evitan mostrar sus sentimientos y pensamientos por temor a ser rechazados o incomprendidos o a ofender a otras personas. No valoran sus propias opiniones y necesidades dando un valor superior a las de los demás. La persona no se defiende, se siente inferior o poco importante y no hace nada al respecto; aún y cuando se siente mal.</w:t>
            </w:r>
          </w:p>
          <w:p w:rsidR="00791AE5" w:rsidRPr="00915E14" w:rsidRDefault="00791AE5" w:rsidP="00FA1CB8">
            <w:pPr>
              <w:pStyle w:val="NormalWeb"/>
              <w:jc w:val="both"/>
              <w:rPr>
                <w:rFonts w:ascii="Arial" w:hAnsi="Arial" w:cs="Arial"/>
                <w:lang w:val="es-ES"/>
              </w:rPr>
            </w:pPr>
            <w:r w:rsidRPr="00915E14">
              <w:rPr>
                <w:rFonts w:ascii="Arial" w:hAnsi="Arial" w:cs="Arial"/>
                <w:b/>
                <w:bCs/>
                <w:lang w:val="es-ES"/>
              </w:rPr>
              <w:t>Comunicación Agresiva</w:t>
            </w:r>
            <w:r w:rsidRPr="00915E14">
              <w:rPr>
                <w:rFonts w:ascii="Arial" w:hAnsi="Arial" w:cs="Arial"/>
                <w:lang w:val="es-ES"/>
              </w:rPr>
              <w:t>. Este estilo de comunicación se sitúa en un plano opuesto a la pasiva, caracterizándose por la sobrevaloración de las opiniones y sentimientos personales, obviando o incluso menospreciando los de los demás.</w:t>
            </w:r>
            <w:r w:rsidRPr="00915E14">
              <w:rPr>
                <w:rFonts w:ascii="Arial" w:hAnsi="Arial" w:cs="Arial"/>
              </w:rPr>
              <w:t xml:space="preserve"> </w:t>
            </w:r>
            <w:r w:rsidRPr="00915E14">
              <w:rPr>
                <w:rFonts w:ascii="Arial" w:hAnsi="Arial" w:cs="Arial"/>
                <w:lang w:val="es-ES"/>
              </w:rPr>
              <w:t xml:space="preserve">La persona habla o actúa como si el o ella tuviera toda la razón, fuera dominante, más poderoso/a o superior a otras personas. </w:t>
            </w:r>
          </w:p>
          <w:p w:rsidR="00791AE5" w:rsidRPr="00915E14" w:rsidRDefault="00791AE5" w:rsidP="00FA1CB8">
            <w:pPr>
              <w:pStyle w:val="NormalWeb"/>
              <w:jc w:val="both"/>
              <w:rPr>
                <w:rFonts w:ascii="Arial" w:hAnsi="Arial" w:cs="Arial"/>
                <w:lang w:val="es-ES"/>
              </w:rPr>
            </w:pPr>
            <w:r w:rsidRPr="00915E14">
              <w:rPr>
                <w:rFonts w:ascii="Arial" w:hAnsi="Arial" w:cs="Arial"/>
                <w:b/>
                <w:bCs/>
                <w:lang w:val="es-ES"/>
              </w:rPr>
              <w:t>Comunicación Asertiva</w:t>
            </w:r>
            <w:r w:rsidRPr="00915E14">
              <w:rPr>
                <w:rFonts w:ascii="Arial" w:hAnsi="Arial" w:cs="Arial"/>
                <w:lang w:val="es-ES"/>
              </w:rPr>
              <w:t>. Es aquel estilo de comunicación abierto a las opiniones ajenas, dándoles la misma importancia que a las propias. Parte del respeto hacia los demás y hacia uno mismo, planteando con seguridad y confianza lo que se quiere, aceptando que la postura de los demás no tiene por qué coincidir con la propia y evitando los conflictos de forma directa, abierta y honesta.</w:t>
            </w:r>
          </w:p>
          <w:p w:rsidR="00791AE5" w:rsidRPr="00915E14" w:rsidRDefault="00791AE5" w:rsidP="00FA1CB8">
            <w:pPr>
              <w:pStyle w:val="NormalWeb"/>
              <w:jc w:val="both"/>
              <w:rPr>
                <w:rFonts w:ascii="Arial" w:hAnsi="Arial" w:cs="Arial"/>
              </w:rPr>
            </w:pPr>
            <w:r w:rsidRPr="00915E14">
              <w:rPr>
                <w:rFonts w:ascii="Arial" w:hAnsi="Arial" w:cs="Arial"/>
              </w:rPr>
              <w:t>La comunicación asertiva permite decir lo que uno piensa y actuar en consecuencia, haciendo lo que se considera más apropiado para uno mismo, defendiendo los propios derechos, intereses o necesidades sin agredir u ofender a nadie, ni permitir ser agredido u ofendido y evitando situaciones que causen ansiedad</w:t>
            </w:r>
          </w:p>
          <w:p w:rsidR="00791AE5" w:rsidRPr="00915E14" w:rsidRDefault="00791AE5" w:rsidP="00E42CBB">
            <w:pPr>
              <w:pStyle w:val="NormalWeb"/>
              <w:jc w:val="both"/>
              <w:rPr>
                <w:rFonts w:ascii="Arial" w:hAnsi="Arial" w:cs="Arial"/>
              </w:rPr>
            </w:pPr>
            <w:r w:rsidRPr="00915E14">
              <w:rPr>
                <w:rFonts w:ascii="Arial" w:hAnsi="Arial" w:cs="Arial"/>
              </w:rPr>
              <w:t xml:space="preserve">Una persona que se comunica de manera asertiva suele ser </w:t>
            </w:r>
            <w:r w:rsidRPr="00915E14">
              <w:rPr>
                <w:rFonts w:ascii="Arial" w:hAnsi="Arial" w:cs="Arial"/>
                <w:b/>
              </w:rPr>
              <w:t>tolerante</w:t>
            </w:r>
            <w:r w:rsidRPr="00915E14">
              <w:rPr>
                <w:rFonts w:ascii="Arial" w:hAnsi="Arial" w:cs="Arial"/>
              </w:rPr>
              <w:t xml:space="preserve">, acepta los errores, </w:t>
            </w:r>
            <w:r w:rsidRPr="00915E14">
              <w:rPr>
                <w:rFonts w:ascii="Arial" w:hAnsi="Arial" w:cs="Arial"/>
                <w:b/>
              </w:rPr>
              <w:t>propone soluciones factibles sin ira</w:t>
            </w:r>
            <w:r w:rsidRPr="00915E14">
              <w:rPr>
                <w:rFonts w:ascii="Arial" w:hAnsi="Arial" w:cs="Arial"/>
              </w:rPr>
              <w:t xml:space="preserve">, se encuentra </w:t>
            </w:r>
            <w:r w:rsidRPr="00915E14">
              <w:rPr>
                <w:rFonts w:ascii="Arial" w:hAnsi="Arial" w:cs="Arial"/>
                <w:b/>
              </w:rPr>
              <w:t>segura de sí misma</w:t>
            </w:r>
            <w:r w:rsidRPr="00915E14">
              <w:rPr>
                <w:rFonts w:ascii="Arial" w:hAnsi="Arial" w:cs="Arial"/>
              </w:rPr>
              <w:t xml:space="preserve"> y frena pacíficamente a las personas que les atacan verbalmente.</w:t>
            </w:r>
          </w:p>
        </w:tc>
      </w:tr>
    </w:tbl>
    <w:p w:rsidR="00791AE5" w:rsidRPr="00915E14" w:rsidRDefault="00791AE5" w:rsidP="00791AE5">
      <w:pPr>
        <w:spacing w:line="276" w:lineRule="auto"/>
        <w:rPr>
          <w:rFonts w:ascii="Arial" w:hAnsi="Arial" w:cs="Arial"/>
        </w:rPr>
      </w:pPr>
    </w:p>
    <w:p w:rsidR="00791AE5" w:rsidRPr="00915E14" w:rsidRDefault="00791AE5" w:rsidP="00791AE5">
      <w:pPr>
        <w:rPr>
          <w:rFonts w:ascii="Arial" w:hAnsi="Arial" w:cs="Arial"/>
        </w:rPr>
      </w:pPr>
      <w:r w:rsidRPr="00915E14">
        <w:rPr>
          <w:rFonts w:ascii="Arial" w:hAnsi="Arial" w:cs="Arial"/>
        </w:rPr>
        <w:t>Mecánica de aplicación:</w:t>
      </w:r>
    </w:p>
    <w:p w:rsidR="00791AE5" w:rsidRPr="00915E14" w:rsidRDefault="00791AE5" w:rsidP="00414EBF">
      <w:pPr>
        <w:pStyle w:val="Default"/>
        <w:numPr>
          <w:ilvl w:val="0"/>
          <w:numId w:val="11"/>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(10 min)</w:t>
      </w:r>
    </w:p>
    <w:p w:rsidR="00791AE5" w:rsidRPr="00915E14" w:rsidRDefault="00791AE5" w:rsidP="00414EBF">
      <w:pPr>
        <w:pStyle w:val="Default"/>
        <w:numPr>
          <w:ilvl w:val="0"/>
          <w:numId w:val="4"/>
        </w:numPr>
        <w:jc w:val="both"/>
        <w:rPr>
          <w:rFonts w:ascii="Arial" w:hAnsi="Arial" w:cs="Arial"/>
          <w:color w:val="211E1E"/>
        </w:rPr>
      </w:pPr>
      <w:r w:rsidRPr="00915E14">
        <w:rPr>
          <w:rFonts w:ascii="Arial" w:hAnsi="Arial" w:cs="Arial"/>
          <w:bCs/>
          <w:color w:val="211E1E"/>
        </w:rPr>
        <w:t>Da la bienvenida a esta sesión, comenta a las y los participantes que en la sesión de hoy hablarán acerca de los diferentes tipos de comunicación que existen y la forma que estas impactan en nuestra vida diaria.</w:t>
      </w:r>
    </w:p>
    <w:p w:rsidR="00791AE5" w:rsidRPr="00915E14" w:rsidRDefault="00791AE5" w:rsidP="00791AE5">
      <w:pPr>
        <w:pStyle w:val="Default"/>
        <w:jc w:val="both"/>
        <w:rPr>
          <w:rFonts w:ascii="Arial" w:hAnsi="Arial" w:cs="Arial"/>
          <w:bCs/>
          <w:color w:val="211E1E"/>
        </w:rPr>
      </w:pPr>
    </w:p>
    <w:p w:rsidR="00791AE5" w:rsidRPr="00915E14" w:rsidRDefault="00791AE5" w:rsidP="00791AE5">
      <w:pPr>
        <w:pStyle w:val="Default"/>
        <w:jc w:val="both"/>
        <w:rPr>
          <w:rFonts w:ascii="Arial" w:hAnsi="Arial" w:cs="Arial"/>
          <w:bCs/>
          <w:color w:val="211E1E"/>
        </w:rPr>
      </w:pPr>
      <w:r w:rsidRPr="00915E14">
        <w:rPr>
          <w:rFonts w:ascii="Arial" w:hAnsi="Arial" w:cs="Arial"/>
          <w:bCs/>
          <w:color w:val="211E1E"/>
        </w:rPr>
        <w:t>Dinámica: “La fila de los cumpleaños”</w:t>
      </w:r>
    </w:p>
    <w:p w:rsidR="00791AE5" w:rsidRPr="00915E14" w:rsidRDefault="00791AE5" w:rsidP="00414EBF">
      <w:pPr>
        <w:pStyle w:val="Default"/>
        <w:numPr>
          <w:ilvl w:val="0"/>
          <w:numId w:val="6"/>
        </w:numPr>
        <w:jc w:val="both"/>
        <w:rPr>
          <w:rFonts w:ascii="Arial" w:hAnsi="Arial" w:cs="Arial"/>
          <w:bCs/>
          <w:color w:val="211E1E"/>
        </w:rPr>
      </w:pPr>
      <w:r w:rsidRPr="00915E14">
        <w:rPr>
          <w:rFonts w:ascii="Arial" w:hAnsi="Arial" w:cs="Arial"/>
          <w:bCs/>
          <w:color w:val="211E1E"/>
        </w:rPr>
        <w:t>Solicita a las y los participantes que se coloquen todos/as formados/as sobre una sola línea.</w:t>
      </w:r>
    </w:p>
    <w:p w:rsidR="00791AE5" w:rsidRPr="00915E14" w:rsidRDefault="00791AE5" w:rsidP="00414EBF">
      <w:pPr>
        <w:pStyle w:val="Default"/>
        <w:numPr>
          <w:ilvl w:val="0"/>
          <w:numId w:val="6"/>
        </w:numPr>
        <w:jc w:val="both"/>
        <w:rPr>
          <w:rFonts w:ascii="Arial" w:hAnsi="Arial" w:cs="Arial"/>
          <w:bCs/>
          <w:color w:val="211E1E"/>
        </w:rPr>
      </w:pPr>
      <w:r w:rsidRPr="00915E14">
        <w:rPr>
          <w:rFonts w:ascii="Arial" w:hAnsi="Arial" w:cs="Arial"/>
          <w:bCs/>
          <w:color w:val="211E1E"/>
        </w:rPr>
        <w:t>Comenta al grupo que durante la dinámica será necesario que nadie salga de la línea y que no pueden hablar.</w:t>
      </w:r>
    </w:p>
    <w:p w:rsidR="00791AE5" w:rsidRPr="00915E14" w:rsidRDefault="00791AE5" w:rsidP="00414EBF">
      <w:pPr>
        <w:pStyle w:val="Default"/>
        <w:numPr>
          <w:ilvl w:val="0"/>
          <w:numId w:val="6"/>
        </w:numPr>
        <w:jc w:val="both"/>
        <w:rPr>
          <w:rFonts w:ascii="Arial" w:hAnsi="Arial" w:cs="Arial"/>
          <w:bCs/>
          <w:color w:val="211E1E"/>
        </w:rPr>
      </w:pPr>
      <w:r w:rsidRPr="00915E14">
        <w:rPr>
          <w:rFonts w:ascii="Arial" w:hAnsi="Arial" w:cs="Arial"/>
          <w:bCs/>
          <w:color w:val="211E1E"/>
        </w:rPr>
        <w:t>Los participantes tendrán que colocarse en orden ascendente de acuerdo a sus fechas de cumpleaños (de enero a diciembre), comunicándose únicamente por medio de señas.</w:t>
      </w:r>
    </w:p>
    <w:p w:rsidR="00791AE5" w:rsidRPr="00915E14" w:rsidRDefault="00791AE5" w:rsidP="00414EBF">
      <w:pPr>
        <w:pStyle w:val="Default"/>
        <w:numPr>
          <w:ilvl w:val="0"/>
          <w:numId w:val="6"/>
        </w:numPr>
        <w:jc w:val="both"/>
        <w:rPr>
          <w:rFonts w:ascii="Arial" w:hAnsi="Arial" w:cs="Arial"/>
          <w:bCs/>
          <w:color w:val="211E1E"/>
        </w:rPr>
      </w:pPr>
      <w:r w:rsidRPr="00915E14">
        <w:rPr>
          <w:rFonts w:ascii="Arial" w:hAnsi="Arial" w:cs="Arial"/>
          <w:bCs/>
          <w:color w:val="211E1E"/>
        </w:rPr>
        <w:t>Al final verán si lograron acomodarse según las indicaciones.</w:t>
      </w:r>
    </w:p>
    <w:p w:rsidR="00791AE5" w:rsidRDefault="00791AE5" w:rsidP="00791AE5">
      <w:pPr>
        <w:pStyle w:val="Default"/>
        <w:jc w:val="both"/>
        <w:rPr>
          <w:rFonts w:ascii="Arial" w:hAnsi="Arial" w:cs="Arial"/>
          <w:bCs/>
          <w:color w:val="211E1E"/>
        </w:rPr>
      </w:pPr>
    </w:p>
    <w:p w:rsidR="00E42CBB" w:rsidRDefault="00E42CBB" w:rsidP="00791AE5">
      <w:pPr>
        <w:pStyle w:val="Default"/>
        <w:jc w:val="both"/>
        <w:rPr>
          <w:rFonts w:ascii="Arial" w:hAnsi="Arial" w:cs="Arial"/>
          <w:bCs/>
          <w:color w:val="211E1E"/>
        </w:rPr>
      </w:pPr>
    </w:p>
    <w:p w:rsidR="00E42CBB" w:rsidRDefault="00E42CBB" w:rsidP="00791AE5">
      <w:pPr>
        <w:pStyle w:val="Default"/>
        <w:jc w:val="both"/>
        <w:rPr>
          <w:rFonts w:ascii="Arial" w:hAnsi="Arial" w:cs="Arial"/>
          <w:bCs/>
          <w:color w:val="211E1E"/>
        </w:rPr>
      </w:pPr>
    </w:p>
    <w:p w:rsidR="00E42CBB" w:rsidRPr="00915E14" w:rsidRDefault="00E42CBB" w:rsidP="00791AE5">
      <w:pPr>
        <w:pStyle w:val="Default"/>
        <w:jc w:val="both"/>
        <w:rPr>
          <w:rFonts w:ascii="Arial" w:hAnsi="Arial" w:cs="Arial"/>
          <w:bCs/>
          <w:color w:val="211E1E"/>
        </w:rPr>
      </w:pPr>
    </w:p>
    <w:p w:rsidR="00791AE5" w:rsidRPr="00915E14" w:rsidRDefault="00791AE5" w:rsidP="00791AE5">
      <w:pPr>
        <w:pStyle w:val="Default"/>
        <w:jc w:val="both"/>
        <w:rPr>
          <w:rFonts w:ascii="Arial" w:hAnsi="Arial" w:cs="Arial"/>
          <w:bCs/>
          <w:color w:val="211E1E"/>
        </w:rPr>
      </w:pPr>
      <w:r w:rsidRPr="00915E14">
        <w:rPr>
          <w:rFonts w:ascii="Arial" w:hAnsi="Arial" w:cs="Arial"/>
          <w:bCs/>
          <w:color w:val="211E1E"/>
        </w:rPr>
        <w:lastRenderedPageBreak/>
        <w:t>En plenaria:</w:t>
      </w:r>
    </w:p>
    <w:p w:rsidR="00791AE5" w:rsidRPr="00915E14" w:rsidRDefault="00791AE5" w:rsidP="00414EBF">
      <w:pPr>
        <w:pStyle w:val="Default"/>
        <w:numPr>
          <w:ilvl w:val="0"/>
          <w:numId w:val="4"/>
        </w:numPr>
        <w:jc w:val="both"/>
        <w:rPr>
          <w:rFonts w:ascii="Arial" w:hAnsi="Arial" w:cs="Arial"/>
          <w:bCs/>
          <w:color w:val="211E1E"/>
        </w:rPr>
      </w:pPr>
      <w:r w:rsidRPr="00915E14">
        <w:rPr>
          <w:rFonts w:ascii="Arial" w:hAnsi="Arial" w:cs="Arial"/>
          <w:bCs/>
          <w:color w:val="211E1E"/>
        </w:rPr>
        <w:t>Pregunta a las/os participantes</w:t>
      </w:r>
    </w:p>
    <w:p w:rsidR="00791AE5" w:rsidRPr="00915E14" w:rsidRDefault="00791AE5" w:rsidP="00414EBF">
      <w:pPr>
        <w:pStyle w:val="Default"/>
        <w:numPr>
          <w:ilvl w:val="0"/>
          <w:numId w:val="5"/>
        </w:numPr>
        <w:jc w:val="both"/>
        <w:rPr>
          <w:rFonts w:ascii="Arial" w:hAnsi="Arial" w:cs="Arial"/>
          <w:bCs/>
          <w:color w:val="211E1E"/>
        </w:rPr>
      </w:pPr>
      <w:r w:rsidRPr="00915E14">
        <w:rPr>
          <w:rFonts w:ascii="Arial" w:hAnsi="Arial" w:cs="Arial"/>
          <w:bCs/>
          <w:color w:val="211E1E"/>
        </w:rPr>
        <w:t>¿Qué paso en esta actividad?</w:t>
      </w:r>
    </w:p>
    <w:p w:rsidR="00791AE5" w:rsidRPr="00915E14" w:rsidRDefault="00791AE5" w:rsidP="00414EBF">
      <w:pPr>
        <w:pStyle w:val="Default"/>
        <w:numPr>
          <w:ilvl w:val="0"/>
          <w:numId w:val="5"/>
        </w:numPr>
        <w:jc w:val="both"/>
        <w:rPr>
          <w:rFonts w:ascii="Arial" w:hAnsi="Arial" w:cs="Arial"/>
          <w:bCs/>
          <w:color w:val="211E1E"/>
        </w:rPr>
      </w:pPr>
      <w:r w:rsidRPr="00915E14">
        <w:rPr>
          <w:rFonts w:ascii="Arial" w:hAnsi="Arial" w:cs="Arial"/>
          <w:bCs/>
          <w:color w:val="211E1E"/>
        </w:rPr>
        <w:t>¿Por qué se logro o no se logro la actividad?</w:t>
      </w:r>
    </w:p>
    <w:p w:rsidR="00791AE5" w:rsidRPr="00915E14" w:rsidRDefault="00791AE5" w:rsidP="00414EBF">
      <w:pPr>
        <w:pStyle w:val="Default"/>
        <w:numPr>
          <w:ilvl w:val="0"/>
          <w:numId w:val="5"/>
        </w:numPr>
        <w:jc w:val="both"/>
        <w:rPr>
          <w:rFonts w:ascii="Arial" w:hAnsi="Arial" w:cs="Arial"/>
          <w:bCs/>
          <w:color w:val="211E1E"/>
        </w:rPr>
      </w:pPr>
      <w:r w:rsidRPr="00915E14">
        <w:rPr>
          <w:rFonts w:ascii="Arial" w:hAnsi="Arial" w:cs="Arial"/>
          <w:bCs/>
          <w:color w:val="211E1E"/>
        </w:rPr>
        <w:t>¿Cómo se sintieron al no poder hablar?</w:t>
      </w:r>
    </w:p>
    <w:p w:rsidR="00791AE5" w:rsidRPr="00915E14" w:rsidRDefault="00791AE5" w:rsidP="00414EBF">
      <w:pPr>
        <w:pStyle w:val="Default"/>
        <w:numPr>
          <w:ilvl w:val="0"/>
          <w:numId w:val="5"/>
        </w:numPr>
        <w:jc w:val="both"/>
        <w:rPr>
          <w:rFonts w:ascii="Arial" w:hAnsi="Arial" w:cs="Arial"/>
          <w:bCs/>
          <w:color w:val="211E1E"/>
        </w:rPr>
      </w:pPr>
      <w:r w:rsidRPr="00915E14">
        <w:rPr>
          <w:rFonts w:ascii="Arial" w:hAnsi="Arial" w:cs="Arial"/>
          <w:bCs/>
          <w:color w:val="211E1E"/>
        </w:rPr>
        <w:t>¿Cómo hicieron para poder comunicarse?</w:t>
      </w:r>
    </w:p>
    <w:p w:rsidR="00791AE5" w:rsidRPr="00915E14" w:rsidRDefault="00791AE5" w:rsidP="00791AE5">
      <w:pPr>
        <w:pStyle w:val="Default"/>
        <w:jc w:val="both"/>
        <w:rPr>
          <w:rFonts w:ascii="Arial" w:hAnsi="Arial" w:cs="Arial"/>
          <w:bCs/>
          <w:color w:val="211E1E"/>
        </w:rPr>
      </w:pPr>
    </w:p>
    <w:p w:rsidR="00791AE5" w:rsidRPr="00915E14" w:rsidRDefault="00791AE5" w:rsidP="00414EBF">
      <w:pPr>
        <w:pStyle w:val="Default"/>
        <w:numPr>
          <w:ilvl w:val="0"/>
          <w:numId w:val="4"/>
        </w:numPr>
        <w:jc w:val="both"/>
        <w:rPr>
          <w:rFonts w:ascii="Arial" w:hAnsi="Arial" w:cs="Arial"/>
          <w:bCs/>
          <w:color w:val="211E1E"/>
        </w:rPr>
      </w:pPr>
      <w:r w:rsidRPr="00915E14">
        <w:rPr>
          <w:rFonts w:ascii="Arial" w:hAnsi="Arial" w:cs="Arial"/>
          <w:bCs/>
          <w:color w:val="211E1E"/>
        </w:rPr>
        <w:t>Comenta con el grupo que es muy importante la comunicación en nuestras vidas y no sirve para poder establecer relaciones con las demás personas, pero también debemos de saber que hay diferentes formas de hacerlo y que algunas de estas formas son más efectivas que otras.</w:t>
      </w:r>
    </w:p>
    <w:p w:rsidR="00791AE5" w:rsidRPr="00915E14" w:rsidRDefault="00791AE5" w:rsidP="00414EBF">
      <w:pPr>
        <w:pStyle w:val="Default"/>
        <w:numPr>
          <w:ilvl w:val="0"/>
          <w:numId w:val="4"/>
        </w:numPr>
        <w:jc w:val="both"/>
        <w:rPr>
          <w:rFonts w:ascii="Arial" w:hAnsi="Arial" w:cs="Arial"/>
          <w:bCs/>
          <w:color w:val="211E1E"/>
        </w:rPr>
      </w:pPr>
      <w:r w:rsidRPr="00915E14">
        <w:rPr>
          <w:rFonts w:ascii="Arial" w:hAnsi="Arial" w:cs="Arial"/>
          <w:bCs/>
          <w:color w:val="211E1E"/>
        </w:rPr>
        <w:t>Comenta también que la comunicación es una habilidad y que siempre tenemos la posibilidad de mejorarla.</w:t>
      </w:r>
    </w:p>
    <w:p w:rsidR="00791AE5" w:rsidRPr="00915E14" w:rsidRDefault="00791AE5" w:rsidP="00791AE5">
      <w:pPr>
        <w:pStyle w:val="Default"/>
        <w:jc w:val="both"/>
        <w:rPr>
          <w:rFonts w:ascii="Arial" w:hAnsi="Arial" w:cs="Arial"/>
          <w:bCs/>
          <w:color w:val="211E1E"/>
        </w:rPr>
      </w:pPr>
    </w:p>
    <w:p w:rsidR="00791AE5" w:rsidRPr="00915E14" w:rsidRDefault="00791AE5" w:rsidP="00791AE5">
      <w:pPr>
        <w:pStyle w:val="Default"/>
        <w:rPr>
          <w:rFonts w:ascii="Arial" w:hAnsi="Arial" w:cs="Arial"/>
        </w:rPr>
      </w:pPr>
    </w:p>
    <w:p w:rsidR="00791AE5" w:rsidRPr="00915E14" w:rsidRDefault="00791AE5" w:rsidP="00414EBF">
      <w:pPr>
        <w:pStyle w:val="CM24"/>
        <w:numPr>
          <w:ilvl w:val="0"/>
          <w:numId w:val="11"/>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(20 minutos) </w:t>
      </w:r>
    </w:p>
    <w:p w:rsidR="00791AE5" w:rsidRPr="00915E14" w:rsidRDefault="00791AE5" w:rsidP="00791AE5">
      <w:pPr>
        <w:pStyle w:val="Default"/>
        <w:rPr>
          <w:rFonts w:ascii="Arial" w:hAnsi="Arial" w:cs="Arial"/>
        </w:rPr>
      </w:pPr>
      <w:r w:rsidRPr="00915E14">
        <w:rPr>
          <w:rFonts w:ascii="Arial" w:hAnsi="Arial" w:cs="Arial"/>
          <w:bCs/>
          <w:color w:val="211E1E"/>
        </w:rPr>
        <w:t>En plenaria:</w:t>
      </w:r>
    </w:p>
    <w:p w:rsidR="00791AE5" w:rsidRPr="00915E14" w:rsidRDefault="00791AE5" w:rsidP="00414EBF">
      <w:pPr>
        <w:pStyle w:val="Default"/>
        <w:numPr>
          <w:ilvl w:val="0"/>
          <w:numId w:val="7"/>
        </w:numPr>
        <w:jc w:val="both"/>
        <w:rPr>
          <w:rFonts w:ascii="Arial" w:hAnsi="Arial" w:cs="Arial"/>
        </w:rPr>
      </w:pPr>
      <w:r w:rsidRPr="00915E14">
        <w:rPr>
          <w:rFonts w:ascii="Arial" w:hAnsi="Arial" w:cs="Arial"/>
        </w:rPr>
        <w:t>Presenta al grupo el apoyo visual sobre las diferentes formas de comunicación (pasiva, asertiva, agresiva).</w:t>
      </w:r>
    </w:p>
    <w:p w:rsidR="00791AE5" w:rsidRPr="00915E14" w:rsidRDefault="00791AE5" w:rsidP="00791AE5">
      <w:pPr>
        <w:pStyle w:val="Default"/>
        <w:jc w:val="both"/>
        <w:rPr>
          <w:rFonts w:ascii="Arial" w:hAnsi="Arial" w:cs="Arial"/>
        </w:rPr>
      </w:pPr>
    </w:p>
    <w:p w:rsidR="00791AE5" w:rsidRPr="00915E14" w:rsidRDefault="00791AE5" w:rsidP="00414EBF">
      <w:pPr>
        <w:pStyle w:val="Default"/>
        <w:numPr>
          <w:ilvl w:val="0"/>
          <w:numId w:val="7"/>
        </w:numPr>
        <w:jc w:val="both"/>
        <w:rPr>
          <w:rFonts w:ascii="Arial" w:hAnsi="Arial" w:cs="Arial"/>
        </w:rPr>
      </w:pPr>
      <w:r w:rsidRPr="00915E14">
        <w:rPr>
          <w:rFonts w:ascii="Arial" w:hAnsi="Arial" w:cs="Arial"/>
        </w:rPr>
        <w:t>Pregunta y comenta con los participantes:</w:t>
      </w:r>
    </w:p>
    <w:p w:rsidR="00791AE5" w:rsidRPr="00915E14" w:rsidRDefault="00791AE5" w:rsidP="00414EBF">
      <w:pPr>
        <w:pStyle w:val="Default"/>
        <w:numPr>
          <w:ilvl w:val="0"/>
          <w:numId w:val="17"/>
        </w:numPr>
        <w:jc w:val="both"/>
        <w:rPr>
          <w:rFonts w:ascii="Arial" w:hAnsi="Arial" w:cs="Arial"/>
        </w:rPr>
      </w:pPr>
      <w:r w:rsidRPr="00915E14">
        <w:rPr>
          <w:rFonts w:ascii="Arial" w:hAnsi="Arial" w:cs="Arial"/>
        </w:rPr>
        <w:t>¿Cuál de estas formas de comunicación es la más adecuada para poder establecer relaciones saludables y efectivas?</w:t>
      </w:r>
    </w:p>
    <w:p w:rsidR="00791AE5" w:rsidRPr="00915E14" w:rsidRDefault="00791AE5" w:rsidP="00414EBF">
      <w:pPr>
        <w:pStyle w:val="Default"/>
        <w:numPr>
          <w:ilvl w:val="0"/>
          <w:numId w:val="17"/>
        </w:numPr>
        <w:jc w:val="both"/>
        <w:rPr>
          <w:rFonts w:ascii="Arial" w:hAnsi="Arial" w:cs="Arial"/>
        </w:rPr>
      </w:pPr>
      <w:r w:rsidRPr="00915E14">
        <w:rPr>
          <w:rFonts w:ascii="Arial" w:hAnsi="Arial" w:cs="Arial"/>
        </w:rPr>
        <w:t xml:space="preserve">¿Qué otras </w:t>
      </w:r>
      <w:r w:rsidRPr="00915E14">
        <w:rPr>
          <w:rFonts w:ascii="Arial" w:hAnsi="Arial" w:cs="Arial"/>
          <w:b/>
        </w:rPr>
        <w:t>habilidades</w:t>
      </w:r>
      <w:r w:rsidRPr="00915E14">
        <w:rPr>
          <w:rFonts w:ascii="Arial" w:hAnsi="Arial" w:cs="Arial"/>
        </w:rPr>
        <w:t xml:space="preserve"> creen que necesitan para lograr tener una comunicación asertiva?</w:t>
      </w:r>
    </w:p>
    <w:p w:rsidR="00791AE5" w:rsidRPr="00915E14" w:rsidRDefault="00791AE5" w:rsidP="00414EBF">
      <w:pPr>
        <w:pStyle w:val="Default"/>
        <w:numPr>
          <w:ilvl w:val="0"/>
          <w:numId w:val="17"/>
        </w:numPr>
        <w:jc w:val="both"/>
        <w:rPr>
          <w:rFonts w:ascii="Arial" w:hAnsi="Arial" w:cs="Arial"/>
        </w:rPr>
      </w:pPr>
      <w:r w:rsidRPr="00915E14">
        <w:rPr>
          <w:rFonts w:ascii="Arial" w:hAnsi="Arial" w:cs="Arial"/>
        </w:rPr>
        <w:t>¿De qué manera las diferentes formas de comunicación influyen en nuestras relaciones con las demás personas?</w:t>
      </w:r>
    </w:p>
    <w:p w:rsidR="00791AE5" w:rsidRPr="00915E14" w:rsidRDefault="00791AE5" w:rsidP="00791AE5">
      <w:pPr>
        <w:pStyle w:val="CM21"/>
        <w:jc w:val="both"/>
        <w:rPr>
          <w:rFonts w:ascii="Arial" w:hAnsi="Arial" w:cs="Arial"/>
          <w:color w:val="211E1E"/>
        </w:rPr>
      </w:pPr>
      <w:r w:rsidRPr="00915E14">
        <w:rPr>
          <w:rFonts w:ascii="Arial" w:hAnsi="Arial" w:cs="Arial"/>
          <w:color w:val="211E1E"/>
        </w:rPr>
        <w:t xml:space="preserve">           </w:t>
      </w:r>
    </w:p>
    <w:p w:rsidR="00791AE5" w:rsidRPr="00915E14" w:rsidRDefault="00791AE5" w:rsidP="00791AE5">
      <w:pPr>
        <w:pStyle w:val="CM21"/>
        <w:jc w:val="both"/>
        <w:rPr>
          <w:rFonts w:ascii="Arial" w:hAnsi="Arial" w:cs="Arial"/>
          <w:color w:val="211E1E"/>
        </w:rPr>
      </w:pPr>
      <w:r w:rsidRPr="00915E14">
        <w:rPr>
          <w:rFonts w:ascii="Arial" w:hAnsi="Arial" w:cs="Arial"/>
          <w:color w:val="211E1E"/>
        </w:rPr>
        <w:t xml:space="preserve">Dinámica: </w:t>
      </w:r>
    </w:p>
    <w:p w:rsidR="00791AE5" w:rsidRPr="00915E14" w:rsidRDefault="00791AE5" w:rsidP="00791AE5">
      <w:pPr>
        <w:rPr>
          <w:rFonts w:ascii="Arial" w:hAnsi="Arial" w:cs="Arial"/>
          <w:lang w:eastAsia="es-MX"/>
        </w:rPr>
      </w:pPr>
      <w:r w:rsidRPr="00915E14">
        <w:rPr>
          <w:rFonts w:ascii="Arial" w:hAnsi="Arial" w:cs="Arial"/>
          <w:lang w:eastAsia="es-MX"/>
        </w:rPr>
        <w:t>Por equipos: “Formas de comunicación”</w:t>
      </w:r>
    </w:p>
    <w:p w:rsidR="00791AE5" w:rsidRPr="00915E14" w:rsidRDefault="00791AE5" w:rsidP="00414EBF">
      <w:pPr>
        <w:numPr>
          <w:ilvl w:val="0"/>
          <w:numId w:val="8"/>
        </w:numPr>
        <w:jc w:val="both"/>
        <w:rPr>
          <w:rFonts w:ascii="Arial" w:hAnsi="Arial" w:cs="Arial"/>
          <w:lang w:eastAsia="es-MX"/>
        </w:rPr>
      </w:pPr>
      <w:r w:rsidRPr="00915E14">
        <w:rPr>
          <w:rFonts w:ascii="Arial" w:hAnsi="Arial" w:cs="Arial"/>
          <w:lang w:eastAsia="es-MX"/>
        </w:rPr>
        <w:t>Pide a las y los participantes que se numeren del 1 al 6 para formar 6 equipos.</w:t>
      </w:r>
    </w:p>
    <w:p w:rsidR="00791AE5" w:rsidRPr="00915E14" w:rsidRDefault="00791AE5" w:rsidP="00414EBF">
      <w:pPr>
        <w:numPr>
          <w:ilvl w:val="0"/>
          <w:numId w:val="8"/>
        </w:numPr>
        <w:jc w:val="both"/>
        <w:rPr>
          <w:rFonts w:ascii="Arial" w:hAnsi="Arial" w:cs="Arial"/>
          <w:lang w:eastAsia="es-MX"/>
        </w:rPr>
      </w:pPr>
      <w:r w:rsidRPr="00915E14">
        <w:rPr>
          <w:rFonts w:ascii="Arial" w:hAnsi="Arial" w:cs="Arial"/>
          <w:lang w:eastAsia="es-MX"/>
        </w:rPr>
        <w:t>Entrega a cada equipo 3 letreros, uno que diga “AGRESIVA”, otro “PASIVA” y por último “ASERTIVA”, además entrega una situación (Anexo 1), en dónde se presentan los diferentes tipos de comunicación.</w:t>
      </w:r>
    </w:p>
    <w:p w:rsidR="00791AE5" w:rsidRPr="00915E14" w:rsidRDefault="00791AE5" w:rsidP="00414EBF">
      <w:pPr>
        <w:numPr>
          <w:ilvl w:val="0"/>
          <w:numId w:val="8"/>
        </w:numPr>
        <w:jc w:val="both"/>
        <w:rPr>
          <w:rFonts w:ascii="Arial" w:hAnsi="Arial" w:cs="Arial"/>
          <w:lang w:eastAsia="es-MX"/>
        </w:rPr>
      </w:pPr>
      <w:r w:rsidRPr="00915E14">
        <w:rPr>
          <w:rFonts w:ascii="Arial" w:hAnsi="Arial" w:cs="Arial"/>
          <w:lang w:eastAsia="es-MX"/>
        </w:rPr>
        <w:t xml:space="preserve">Comenta que cada equipo deberá leer cada una de las situaciones y posteriormente prepararan un </w:t>
      </w:r>
      <w:proofErr w:type="spellStart"/>
      <w:r w:rsidRPr="00915E14">
        <w:rPr>
          <w:rFonts w:ascii="Arial" w:hAnsi="Arial" w:cs="Arial"/>
          <w:lang w:eastAsia="es-MX"/>
        </w:rPr>
        <w:t>sociodrama</w:t>
      </w:r>
      <w:proofErr w:type="spellEnd"/>
      <w:r w:rsidRPr="00915E14">
        <w:rPr>
          <w:rFonts w:ascii="Arial" w:hAnsi="Arial" w:cs="Arial"/>
          <w:lang w:eastAsia="es-MX"/>
        </w:rPr>
        <w:t xml:space="preserve"> de la misma.</w:t>
      </w:r>
    </w:p>
    <w:p w:rsidR="00791AE5" w:rsidRPr="00915E14" w:rsidRDefault="00791AE5" w:rsidP="00414EBF">
      <w:pPr>
        <w:numPr>
          <w:ilvl w:val="0"/>
          <w:numId w:val="8"/>
        </w:numPr>
        <w:jc w:val="both"/>
        <w:rPr>
          <w:rFonts w:ascii="Arial" w:hAnsi="Arial" w:cs="Arial"/>
          <w:lang w:eastAsia="es-MX"/>
        </w:rPr>
      </w:pPr>
      <w:r w:rsidRPr="00915E14">
        <w:rPr>
          <w:rFonts w:ascii="Arial" w:hAnsi="Arial" w:cs="Arial"/>
          <w:lang w:eastAsia="es-MX"/>
        </w:rPr>
        <w:t>Comenta a los participantes que es importante poner atención a las diferentes representaciones, que identifiquen aquellas actitudes y acciones de los personajes en cada una de ellas.</w:t>
      </w:r>
    </w:p>
    <w:p w:rsidR="00791AE5" w:rsidRPr="00915E14" w:rsidRDefault="00791AE5" w:rsidP="00414EBF">
      <w:pPr>
        <w:numPr>
          <w:ilvl w:val="0"/>
          <w:numId w:val="8"/>
        </w:numPr>
        <w:jc w:val="both"/>
        <w:rPr>
          <w:rFonts w:ascii="Arial" w:hAnsi="Arial" w:cs="Arial"/>
          <w:lang w:eastAsia="es-MX"/>
        </w:rPr>
      </w:pPr>
      <w:r w:rsidRPr="00915E14">
        <w:rPr>
          <w:rFonts w:ascii="Arial" w:hAnsi="Arial" w:cs="Arial"/>
          <w:lang w:eastAsia="es-MX"/>
        </w:rPr>
        <w:t>Las representaciones deberán durar 3 minutos y los equipos tendrán 5 minutos para prepararlas. Es importante pedir a los equipos que no mencionen el tipo de comunicación que están representando</w:t>
      </w:r>
    </w:p>
    <w:p w:rsidR="00791AE5" w:rsidRPr="00915E14" w:rsidRDefault="00791AE5" w:rsidP="00414EBF">
      <w:pPr>
        <w:numPr>
          <w:ilvl w:val="0"/>
          <w:numId w:val="8"/>
        </w:numPr>
        <w:jc w:val="both"/>
        <w:rPr>
          <w:rFonts w:ascii="Arial" w:hAnsi="Arial" w:cs="Arial"/>
          <w:lang w:eastAsia="es-MX"/>
        </w:rPr>
      </w:pPr>
      <w:r w:rsidRPr="00915E14">
        <w:rPr>
          <w:rFonts w:ascii="Arial" w:hAnsi="Arial" w:cs="Arial"/>
          <w:lang w:eastAsia="es-MX"/>
        </w:rPr>
        <w:t>Al finalizar la presentación de cada una de las representaciones los equipos espectadores se pondrán de acuerdo y levantarán el letrero que crean que corresponde al tipo de comunicación que representaron.</w:t>
      </w:r>
    </w:p>
    <w:p w:rsidR="00791AE5" w:rsidRDefault="00791AE5" w:rsidP="00791AE5">
      <w:pPr>
        <w:rPr>
          <w:rFonts w:ascii="Arial" w:hAnsi="Arial" w:cs="Arial"/>
          <w:lang w:eastAsia="es-MX"/>
        </w:rPr>
      </w:pPr>
    </w:p>
    <w:p w:rsidR="00E42CBB" w:rsidRDefault="00E42CBB" w:rsidP="00791AE5">
      <w:pPr>
        <w:rPr>
          <w:rFonts w:ascii="Arial" w:hAnsi="Arial" w:cs="Arial"/>
          <w:lang w:eastAsia="es-MX"/>
        </w:rPr>
      </w:pPr>
    </w:p>
    <w:p w:rsidR="00E42CBB" w:rsidRDefault="00E42CBB" w:rsidP="00791AE5">
      <w:pPr>
        <w:rPr>
          <w:rFonts w:ascii="Arial" w:hAnsi="Arial" w:cs="Arial"/>
          <w:lang w:eastAsia="es-MX"/>
        </w:rPr>
      </w:pPr>
    </w:p>
    <w:p w:rsidR="00E42CBB" w:rsidRDefault="00E42CBB" w:rsidP="00791AE5">
      <w:pPr>
        <w:rPr>
          <w:rFonts w:ascii="Arial" w:hAnsi="Arial" w:cs="Arial"/>
          <w:lang w:eastAsia="es-MX"/>
        </w:rPr>
      </w:pPr>
    </w:p>
    <w:p w:rsidR="00E42CBB" w:rsidRPr="00915E14" w:rsidRDefault="00E42CBB" w:rsidP="00791AE5">
      <w:pPr>
        <w:rPr>
          <w:rFonts w:ascii="Arial" w:hAnsi="Arial" w:cs="Arial"/>
          <w:lang w:eastAsia="es-MX"/>
        </w:rPr>
      </w:pPr>
    </w:p>
    <w:p w:rsidR="00791AE5" w:rsidRPr="00915E14" w:rsidRDefault="00791AE5" w:rsidP="00791AE5">
      <w:pPr>
        <w:rPr>
          <w:rFonts w:ascii="Arial" w:hAnsi="Arial" w:cs="Arial"/>
          <w:lang w:eastAsia="es-MX"/>
        </w:rPr>
      </w:pPr>
      <w:r w:rsidRPr="00915E14">
        <w:rPr>
          <w:rFonts w:ascii="Arial" w:hAnsi="Arial" w:cs="Arial"/>
          <w:lang w:eastAsia="es-MX"/>
        </w:rPr>
        <w:lastRenderedPageBreak/>
        <w:t>En plenaria:</w:t>
      </w:r>
    </w:p>
    <w:p w:rsidR="00791AE5" w:rsidRPr="00915E14" w:rsidRDefault="00791AE5" w:rsidP="00791AE5">
      <w:pPr>
        <w:rPr>
          <w:rFonts w:ascii="Arial" w:hAnsi="Arial" w:cs="Arial"/>
          <w:lang w:eastAsia="es-MX"/>
        </w:rPr>
      </w:pPr>
    </w:p>
    <w:p w:rsidR="00791AE5" w:rsidRPr="00915E14" w:rsidRDefault="00791AE5" w:rsidP="00414EBF">
      <w:pPr>
        <w:numPr>
          <w:ilvl w:val="0"/>
          <w:numId w:val="9"/>
        </w:numPr>
        <w:jc w:val="both"/>
        <w:rPr>
          <w:rFonts w:ascii="Arial" w:hAnsi="Arial" w:cs="Arial"/>
          <w:lang w:eastAsia="es-MX"/>
        </w:rPr>
      </w:pPr>
      <w:r w:rsidRPr="00915E14">
        <w:rPr>
          <w:rFonts w:ascii="Arial" w:hAnsi="Arial" w:cs="Arial"/>
          <w:lang w:eastAsia="es-MX"/>
        </w:rPr>
        <w:t xml:space="preserve"> Invita a los participantes a que respondan:</w:t>
      </w:r>
    </w:p>
    <w:p w:rsidR="00791AE5" w:rsidRPr="00915E14" w:rsidRDefault="00791AE5" w:rsidP="00791AE5">
      <w:pPr>
        <w:ind w:left="720"/>
        <w:rPr>
          <w:rFonts w:ascii="Arial" w:hAnsi="Arial" w:cs="Arial"/>
          <w:lang w:eastAsia="es-MX"/>
        </w:rPr>
      </w:pPr>
    </w:p>
    <w:p w:rsidR="00791AE5" w:rsidRPr="00915E14" w:rsidRDefault="00791AE5" w:rsidP="00414EBF">
      <w:pPr>
        <w:numPr>
          <w:ilvl w:val="0"/>
          <w:numId w:val="10"/>
        </w:numPr>
        <w:jc w:val="both"/>
        <w:rPr>
          <w:rFonts w:ascii="Arial" w:hAnsi="Arial" w:cs="Arial"/>
          <w:lang w:eastAsia="es-MX"/>
        </w:rPr>
      </w:pPr>
      <w:r w:rsidRPr="00915E14">
        <w:rPr>
          <w:rFonts w:ascii="Arial" w:hAnsi="Arial" w:cs="Arial"/>
          <w:lang w:eastAsia="es-MX"/>
        </w:rPr>
        <w:t>¿Por qué eligieron ese tipo de comunicación?</w:t>
      </w:r>
    </w:p>
    <w:p w:rsidR="00791AE5" w:rsidRPr="00915E14" w:rsidRDefault="00791AE5" w:rsidP="00414EBF">
      <w:pPr>
        <w:numPr>
          <w:ilvl w:val="0"/>
          <w:numId w:val="10"/>
        </w:numPr>
        <w:jc w:val="both"/>
        <w:rPr>
          <w:rFonts w:ascii="Arial" w:hAnsi="Arial" w:cs="Arial"/>
          <w:lang w:eastAsia="es-MX"/>
        </w:rPr>
      </w:pPr>
      <w:r w:rsidRPr="00915E14">
        <w:rPr>
          <w:rFonts w:ascii="Arial" w:hAnsi="Arial" w:cs="Arial"/>
          <w:lang w:eastAsia="es-MX"/>
        </w:rPr>
        <w:t>¿Qué habilidades le hacen falta a la persona? o ¿Cuáles está poniendo en práctica?</w:t>
      </w:r>
    </w:p>
    <w:p w:rsidR="00791AE5" w:rsidRPr="00915E14" w:rsidRDefault="00791AE5" w:rsidP="00414EBF">
      <w:pPr>
        <w:numPr>
          <w:ilvl w:val="0"/>
          <w:numId w:val="10"/>
        </w:numPr>
        <w:jc w:val="both"/>
        <w:rPr>
          <w:rFonts w:ascii="Arial" w:hAnsi="Arial" w:cs="Arial"/>
          <w:lang w:eastAsia="es-MX"/>
        </w:rPr>
      </w:pPr>
      <w:r w:rsidRPr="00915E14">
        <w:rPr>
          <w:rFonts w:ascii="Arial" w:hAnsi="Arial" w:cs="Arial"/>
          <w:lang w:eastAsia="es-MX"/>
        </w:rPr>
        <w:t>¿A qué conclusiones podemos llegar con cada una de las situaciones?</w:t>
      </w:r>
    </w:p>
    <w:p w:rsidR="00791AE5" w:rsidRPr="00915E14" w:rsidRDefault="00791AE5" w:rsidP="00791AE5">
      <w:pPr>
        <w:ind w:left="1440"/>
        <w:rPr>
          <w:rFonts w:ascii="Arial" w:hAnsi="Arial" w:cs="Arial"/>
          <w:lang w:eastAsia="es-MX"/>
        </w:rPr>
      </w:pPr>
    </w:p>
    <w:p w:rsidR="00791AE5" w:rsidRPr="00915E14" w:rsidRDefault="00791AE5" w:rsidP="00414EBF">
      <w:pPr>
        <w:numPr>
          <w:ilvl w:val="0"/>
          <w:numId w:val="9"/>
        </w:numPr>
        <w:jc w:val="both"/>
        <w:rPr>
          <w:rFonts w:ascii="Arial" w:hAnsi="Arial" w:cs="Arial"/>
          <w:lang w:eastAsia="es-MX"/>
        </w:rPr>
      </w:pPr>
      <w:r w:rsidRPr="00915E14">
        <w:rPr>
          <w:rFonts w:ascii="Arial" w:hAnsi="Arial" w:cs="Arial"/>
          <w:lang w:eastAsia="es-MX"/>
        </w:rPr>
        <w:t xml:space="preserve">Puedes comentar las conclusiones (Anexo 2) que están después de cada situación y si lo consideras conveniente escribirlas en una </w:t>
      </w:r>
      <w:proofErr w:type="spellStart"/>
      <w:r w:rsidRPr="00915E14">
        <w:rPr>
          <w:rFonts w:ascii="Arial" w:hAnsi="Arial" w:cs="Arial"/>
          <w:lang w:eastAsia="es-MX"/>
        </w:rPr>
        <w:t>papelografo</w:t>
      </w:r>
      <w:proofErr w:type="spellEnd"/>
      <w:r w:rsidRPr="00915E14">
        <w:rPr>
          <w:rFonts w:ascii="Arial" w:hAnsi="Arial" w:cs="Arial"/>
          <w:lang w:eastAsia="es-MX"/>
        </w:rPr>
        <w:t xml:space="preserve"> a la vista de los jóvenes.</w:t>
      </w:r>
    </w:p>
    <w:p w:rsidR="00791AE5" w:rsidRPr="00915E14" w:rsidRDefault="00791AE5" w:rsidP="00414EBF">
      <w:pPr>
        <w:numPr>
          <w:ilvl w:val="0"/>
          <w:numId w:val="9"/>
        </w:numPr>
        <w:jc w:val="both"/>
        <w:rPr>
          <w:rFonts w:ascii="Arial" w:hAnsi="Arial" w:cs="Arial"/>
          <w:lang w:eastAsia="es-MX"/>
        </w:rPr>
      </w:pPr>
      <w:r w:rsidRPr="00915E14">
        <w:rPr>
          <w:rFonts w:ascii="Arial" w:hAnsi="Arial" w:cs="Arial"/>
          <w:lang w:eastAsia="es-MX"/>
        </w:rPr>
        <w:t>En caso de que algún equipo no coincida en las opiniones es importante que se ponga a discusión hasta llegar a un acuerdo.</w:t>
      </w:r>
    </w:p>
    <w:p w:rsidR="00791AE5" w:rsidRPr="00915E14" w:rsidRDefault="00791AE5" w:rsidP="00791AE5">
      <w:pPr>
        <w:pStyle w:val="CM21"/>
        <w:spacing w:line="246" w:lineRule="atLeast"/>
        <w:rPr>
          <w:rFonts w:ascii="Arial" w:hAnsi="Arial" w:cs="Arial"/>
          <w:color w:val="211E1E"/>
          <w:u w:val="single"/>
        </w:rPr>
      </w:pPr>
    </w:p>
    <w:p w:rsidR="00791AE5" w:rsidRPr="00915E14" w:rsidRDefault="00791AE5" w:rsidP="00414EBF">
      <w:pPr>
        <w:pStyle w:val="CM21"/>
        <w:numPr>
          <w:ilvl w:val="0"/>
          <w:numId w:val="12"/>
        </w:numPr>
        <w:rPr>
          <w:rFonts w:ascii="Arial" w:hAnsi="Arial" w:cs="Arial"/>
          <w:color w:val="211E1E"/>
        </w:rPr>
      </w:pPr>
      <w:r w:rsidRPr="00915E14">
        <w:rPr>
          <w:rFonts w:ascii="Arial" w:hAnsi="Arial" w:cs="Arial"/>
          <w:b/>
          <w:bCs/>
          <w:color w:val="211E1E"/>
        </w:rPr>
        <w:t>PARA LA REFLEXIÓN</w:t>
      </w:r>
      <w:r w:rsidRPr="00915E14">
        <w:rPr>
          <w:rFonts w:ascii="Arial" w:hAnsi="Arial" w:cs="Arial"/>
          <w:color w:val="211E1E"/>
        </w:rPr>
        <w:t xml:space="preserve">(10 min) </w:t>
      </w:r>
    </w:p>
    <w:p w:rsidR="00791AE5" w:rsidRPr="00915E14" w:rsidRDefault="00791AE5" w:rsidP="00791AE5">
      <w:pPr>
        <w:rPr>
          <w:rFonts w:ascii="Arial" w:hAnsi="Arial" w:cs="Arial"/>
          <w:lang w:eastAsia="es-MX"/>
        </w:rPr>
      </w:pPr>
      <w:r w:rsidRPr="00915E14">
        <w:rPr>
          <w:rFonts w:ascii="Arial" w:hAnsi="Arial" w:cs="Arial"/>
          <w:lang w:eastAsia="es-MX"/>
        </w:rPr>
        <w:t>Trabajo en  equipos:</w:t>
      </w:r>
    </w:p>
    <w:p w:rsidR="00791AE5" w:rsidRPr="00915E14" w:rsidRDefault="00791AE5" w:rsidP="00414EBF">
      <w:pPr>
        <w:numPr>
          <w:ilvl w:val="0"/>
          <w:numId w:val="13"/>
        </w:numPr>
        <w:jc w:val="both"/>
        <w:rPr>
          <w:rFonts w:ascii="Arial" w:hAnsi="Arial" w:cs="Arial"/>
          <w:lang w:eastAsia="es-MX"/>
        </w:rPr>
      </w:pPr>
      <w:r w:rsidRPr="00915E14">
        <w:rPr>
          <w:rFonts w:ascii="Arial" w:hAnsi="Arial" w:cs="Arial"/>
          <w:lang w:eastAsia="es-MX"/>
        </w:rPr>
        <w:t>Solicita a las y los participantes que se reúnen en los mismos equipos en los que habían estado trabajando.</w:t>
      </w:r>
    </w:p>
    <w:p w:rsidR="00791AE5" w:rsidRPr="00915E14" w:rsidRDefault="00791AE5" w:rsidP="00414EBF">
      <w:pPr>
        <w:numPr>
          <w:ilvl w:val="0"/>
          <w:numId w:val="13"/>
        </w:numPr>
        <w:jc w:val="both"/>
        <w:rPr>
          <w:rFonts w:ascii="Arial" w:hAnsi="Arial" w:cs="Arial"/>
          <w:lang w:eastAsia="es-MX"/>
        </w:rPr>
      </w:pPr>
      <w:r w:rsidRPr="00915E14">
        <w:rPr>
          <w:rFonts w:ascii="Arial" w:hAnsi="Arial" w:cs="Arial"/>
          <w:lang w:eastAsia="es-MX"/>
        </w:rPr>
        <w:t>Entrégales  una hoja de rehúso, plumones y una situación (Anexo 2) y pídeles que la lean en al interior de cada equipo.</w:t>
      </w:r>
    </w:p>
    <w:p w:rsidR="00791AE5" w:rsidRPr="00915E14" w:rsidRDefault="00791AE5" w:rsidP="00414EBF">
      <w:pPr>
        <w:numPr>
          <w:ilvl w:val="0"/>
          <w:numId w:val="13"/>
        </w:numPr>
        <w:jc w:val="both"/>
        <w:rPr>
          <w:rFonts w:ascii="Arial" w:hAnsi="Arial" w:cs="Arial"/>
          <w:lang w:eastAsia="es-MX"/>
        </w:rPr>
      </w:pPr>
      <w:r w:rsidRPr="00915E14">
        <w:rPr>
          <w:rFonts w:ascii="Arial" w:hAnsi="Arial" w:cs="Arial"/>
          <w:lang w:eastAsia="es-MX"/>
        </w:rPr>
        <w:t xml:space="preserve">Solicita a las y los participantes que elaboren un pequeño guión en dónde empleen las habilidades para generar una respuesta asertiva en cada una de estas situaciones. </w:t>
      </w:r>
    </w:p>
    <w:p w:rsidR="00791AE5" w:rsidRPr="00915E14" w:rsidRDefault="00791AE5" w:rsidP="00414EBF">
      <w:pPr>
        <w:numPr>
          <w:ilvl w:val="0"/>
          <w:numId w:val="13"/>
        </w:numPr>
        <w:jc w:val="both"/>
        <w:rPr>
          <w:rFonts w:ascii="Arial" w:hAnsi="Arial" w:cs="Arial"/>
          <w:lang w:eastAsia="es-MX"/>
        </w:rPr>
      </w:pPr>
      <w:r w:rsidRPr="00915E14">
        <w:rPr>
          <w:rFonts w:ascii="Arial" w:hAnsi="Arial" w:cs="Arial"/>
          <w:lang w:eastAsia="es-MX"/>
        </w:rPr>
        <w:t>Coméntales que deberán identificar en cada una de las situaciones lo siguiente:</w:t>
      </w:r>
    </w:p>
    <w:p w:rsidR="00791AE5" w:rsidRPr="00915E14" w:rsidRDefault="00791AE5" w:rsidP="00791AE5">
      <w:pPr>
        <w:ind w:left="720"/>
        <w:rPr>
          <w:rFonts w:ascii="Arial" w:hAnsi="Arial" w:cs="Arial"/>
          <w:lang w:eastAsia="es-MX"/>
        </w:rPr>
      </w:pPr>
    </w:p>
    <w:p w:rsidR="00791AE5" w:rsidRPr="00915E14" w:rsidRDefault="00791AE5" w:rsidP="00414EBF">
      <w:pPr>
        <w:numPr>
          <w:ilvl w:val="0"/>
          <w:numId w:val="14"/>
        </w:numPr>
        <w:jc w:val="both"/>
        <w:rPr>
          <w:rFonts w:ascii="Arial" w:hAnsi="Arial" w:cs="Arial"/>
          <w:lang w:eastAsia="es-MX"/>
        </w:rPr>
      </w:pPr>
      <w:r w:rsidRPr="00915E14">
        <w:rPr>
          <w:rFonts w:ascii="Arial" w:hAnsi="Arial" w:cs="Arial"/>
          <w:lang w:eastAsia="es-MX"/>
        </w:rPr>
        <w:t>¿Cuál es el conflicto?</w:t>
      </w:r>
    </w:p>
    <w:p w:rsidR="00791AE5" w:rsidRPr="00915E14" w:rsidRDefault="00791AE5" w:rsidP="00414EBF">
      <w:pPr>
        <w:numPr>
          <w:ilvl w:val="0"/>
          <w:numId w:val="14"/>
        </w:numPr>
        <w:jc w:val="both"/>
        <w:rPr>
          <w:rFonts w:ascii="Arial" w:hAnsi="Arial" w:cs="Arial"/>
          <w:lang w:eastAsia="es-MX"/>
        </w:rPr>
      </w:pPr>
      <w:r w:rsidRPr="00915E14">
        <w:rPr>
          <w:rFonts w:ascii="Arial" w:hAnsi="Arial" w:cs="Arial"/>
          <w:lang w:eastAsia="es-MX"/>
        </w:rPr>
        <w:t>¿Cómo le afecta a la persona?</w:t>
      </w:r>
    </w:p>
    <w:p w:rsidR="00791AE5" w:rsidRPr="00915E14" w:rsidRDefault="00791AE5" w:rsidP="00414EBF">
      <w:pPr>
        <w:numPr>
          <w:ilvl w:val="0"/>
          <w:numId w:val="14"/>
        </w:numPr>
        <w:jc w:val="both"/>
        <w:rPr>
          <w:rFonts w:ascii="Arial" w:hAnsi="Arial" w:cs="Arial"/>
          <w:lang w:eastAsia="es-MX"/>
        </w:rPr>
      </w:pPr>
      <w:r w:rsidRPr="00915E14">
        <w:rPr>
          <w:rFonts w:ascii="Arial" w:hAnsi="Arial" w:cs="Arial"/>
          <w:lang w:eastAsia="es-MX"/>
        </w:rPr>
        <w:t>¿Qué es lo que le podría hacer?</w:t>
      </w:r>
    </w:p>
    <w:p w:rsidR="00791AE5" w:rsidRPr="00915E14" w:rsidRDefault="00791AE5" w:rsidP="00791AE5">
      <w:pPr>
        <w:pStyle w:val="Default"/>
        <w:rPr>
          <w:rFonts w:ascii="Arial" w:hAnsi="Arial" w:cs="Arial"/>
        </w:rPr>
      </w:pPr>
    </w:p>
    <w:p w:rsidR="00791AE5" w:rsidRPr="00915E14" w:rsidRDefault="00791AE5" w:rsidP="00414EBF">
      <w:pPr>
        <w:pStyle w:val="Default"/>
        <w:numPr>
          <w:ilvl w:val="0"/>
          <w:numId w:val="15"/>
        </w:numPr>
        <w:jc w:val="both"/>
        <w:rPr>
          <w:rFonts w:ascii="Arial" w:hAnsi="Arial" w:cs="Arial"/>
        </w:rPr>
      </w:pPr>
      <w:r w:rsidRPr="00915E14">
        <w:rPr>
          <w:rFonts w:ascii="Arial" w:hAnsi="Arial" w:cs="Arial"/>
        </w:rPr>
        <w:t>Cada equipo compartirá con todo el grupo su guión</w:t>
      </w:r>
    </w:p>
    <w:p w:rsidR="00791AE5" w:rsidRPr="00915E14" w:rsidRDefault="00791AE5" w:rsidP="00414EBF">
      <w:pPr>
        <w:pStyle w:val="Default"/>
        <w:numPr>
          <w:ilvl w:val="0"/>
          <w:numId w:val="15"/>
        </w:numPr>
        <w:jc w:val="both"/>
        <w:rPr>
          <w:rFonts w:ascii="Arial" w:hAnsi="Arial" w:cs="Arial"/>
        </w:rPr>
      </w:pPr>
      <w:r w:rsidRPr="00915E14">
        <w:rPr>
          <w:rFonts w:ascii="Arial" w:hAnsi="Arial" w:cs="Arial"/>
        </w:rPr>
        <w:t>Al terminar de leer los guiones se invitará a las y los participantes a opinen acerca de las diferentes soluciones que se dieron.</w:t>
      </w:r>
    </w:p>
    <w:p w:rsidR="00791AE5" w:rsidRPr="00915E14" w:rsidRDefault="00791AE5" w:rsidP="00791AE5">
      <w:pPr>
        <w:pStyle w:val="Default"/>
        <w:jc w:val="both"/>
        <w:rPr>
          <w:rFonts w:ascii="Arial" w:hAnsi="Arial" w:cs="Arial"/>
        </w:rPr>
      </w:pPr>
    </w:p>
    <w:p w:rsidR="00791AE5" w:rsidRPr="00915E14" w:rsidRDefault="00791AE5" w:rsidP="00791AE5">
      <w:pPr>
        <w:pStyle w:val="Default"/>
        <w:jc w:val="both"/>
        <w:rPr>
          <w:rFonts w:ascii="Arial" w:hAnsi="Arial" w:cs="Arial"/>
        </w:rPr>
      </w:pPr>
      <w:r w:rsidRPr="00915E14">
        <w:rPr>
          <w:rFonts w:ascii="Arial" w:hAnsi="Arial" w:cs="Arial"/>
        </w:rPr>
        <w:t>Pregunta y comenta con las y los participantes:</w:t>
      </w:r>
    </w:p>
    <w:p w:rsidR="00791AE5" w:rsidRPr="00915E14" w:rsidRDefault="00791AE5" w:rsidP="00414EBF">
      <w:pPr>
        <w:pStyle w:val="Default"/>
        <w:numPr>
          <w:ilvl w:val="0"/>
          <w:numId w:val="3"/>
        </w:numPr>
        <w:jc w:val="both"/>
        <w:rPr>
          <w:rFonts w:ascii="Arial" w:hAnsi="Arial" w:cs="Arial"/>
        </w:rPr>
      </w:pPr>
      <w:r w:rsidRPr="00915E14">
        <w:rPr>
          <w:rFonts w:ascii="Arial" w:hAnsi="Arial" w:cs="Arial"/>
        </w:rPr>
        <w:t xml:space="preserve">¿Qué beneficios tiene el establecer relaciones con las demás personas a través de la comunicación asertiva? </w:t>
      </w:r>
    </w:p>
    <w:p w:rsidR="00791AE5" w:rsidRPr="00915E14" w:rsidRDefault="00791AE5" w:rsidP="00414EBF">
      <w:pPr>
        <w:pStyle w:val="Default"/>
        <w:numPr>
          <w:ilvl w:val="0"/>
          <w:numId w:val="3"/>
        </w:numPr>
        <w:jc w:val="both"/>
        <w:rPr>
          <w:rFonts w:ascii="Arial" w:hAnsi="Arial" w:cs="Arial"/>
        </w:rPr>
      </w:pPr>
      <w:r w:rsidRPr="00915E14">
        <w:rPr>
          <w:rFonts w:ascii="Arial" w:hAnsi="Arial" w:cs="Arial"/>
        </w:rPr>
        <w:t>¿Qué aspectos son importantes considerar para ser asertivos?</w:t>
      </w:r>
    </w:p>
    <w:p w:rsidR="00791AE5" w:rsidRPr="00915E14" w:rsidRDefault="00E42CBB" w:rsidP="00791AE5">
      <w:pPr>
        <w:ind w:left="720"/>
        <w:rPr>
          <w:rFonts w:ascii="Arial" w:hAnsi="Arial" w:cs="Arial"/>
          <w:lang w:eastAsia="es-MX"/>
        </w:rPr>
      </w:pPr>
      <w:r>
        <w:rPr>
          <w:rFonts w:ascii="Arial" w:hAnsi="Arial" w:cs="Arial"/>
          <w:noProof/>
          <w:lang w:eastAsia="es-MX"/>
        </w:rPr>
        <w:drawing>
          <wp:anchor distT="0" distB="0" distL="114300" distR="114300" simplePos="0" relativeHeight="251660288" behindDoc="1" locked="0" layoutInCell="1" allowOverlap="1">
            <wp:simplePos x="0" y="0"/>
            <wp:positionH relativeFrom="column">
              <wp:posOffset>3620135</wp:posOffset>
            </wp:positionH>
            <wp:positionV relativeFrom="paragraph">
              <wp:posOffset>-759460</wp:posOffset>
            </wp:positionV>
            <wp:extent cx="2510155" cy="2423795"/>
            <wp:effectExtent l="0" t="0" r="4445" b="0"/>
            <wp:wrapThrough wrapText="bothSides">
              <wp:wrapPolygon edited="0">
                <wp:start x="9344" y="0"/>
                <wp:lineTo x="7705" y="170"/>
                <wp:lineTo x="3279" y="2037"/>
                <wp:lineTo x="3279" y="2716"/>
                <wp:lineTo x="1147" y="5433"/>
                <wp:lineTo x="0" y="8149"/>
                <wp:lineTo x="0" y="13581"/>
                <wp:lineTo x="1311" y="16298"/>
                <wp:lineTo x="3442" y="19014"/>
                <wp:lineTo x="3606" y="19523"/>
                <wp:lineTo x="8032" y="21391"/>
                <wp:lineTo x="9016" y="21391"/>
                <wp:lineTo x="12458" y="21391"/>
                <wp:lineTo x="13606" y="21391"/>
                <wp:lineTo x="17868" y="19523"/>
                <wp:lineTo x="18032" y="19014"/>
                <wp:lineTo x="20327" y="16467"/>
                <wp:lineTo x="20327" y="16298"/>
                <wp:lineTo x="21474" y="13751"/>
                <wp:lineTo x="21474" y="13581"/>
                <wp:lineTo x="21638" y="11035"/>
                <wp:lineTo x="21638" y="9337"/>
                <wp:lineTo x="21474" y="8149"/>
                <wp:lineTo x="20491" y="5602"/>
                <wp:lineTo x="20491" y="5433"/>
                <wp:lineTo x="18360" y="2886"/>
                <wp:lineTo x="18360" y="2207"/>
                <wp:lineTo x="13934" y="170"/>
                <wp:lineTo x="12294" y="0"/>
                <wp:lineTo x="9344" y="0"/>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2510155" cy="2423795"/>
                    </a:xfrm>
                    <a:prstGeom prst="rect">
                      <a:avLst/>
                    </a:prstGeom>
                    <a:noFill/>
                    <a:ln w="9525">
                      <a:noFill/>
                      <a:miter lim="800000"/>
                      <a:headEnd/>
                      <a:tailEnd/>
                    </a:ln>
                  </pic:spPr>
                </pic:pic>
              </a:graphicData>
            </a:graphic>
          </wp:anchor>
        </w:drawing>
      </w:r>
    </w:p>
    <w:p w:rsidR="00791AE5" w:rsidRPr="00915E14" w:rsidRDefault="00791AE5" w:rsidP="00414EBF">
      <w:pPr>
        <w:pStyle w:val="CM10"/>
        <w:numPr>
          <w:ilvl w:val="0"/>
          <w:numId w:val="12"/>
        </w:numPr>
        <w:jc w:val="both"/>
        <w:rPr>
          <w:rFonts w:ascii="Arial" w:hAnsi="Arial" w:cs="Arial"/>
          <w:color w:val="211E1E"/>
        </w:rPr>
      </w:pPr>
      <w:r w:rsidRPr="00915E14">
        <w:rPr>
          <w:rFonts w:ascii="Arial" w:hAnsi="Arial" w:cs="Arial"/>
          <w:b/>
          <w:bCs/>
          <w:color w:val="211E1E"/>
        </w:rPr>
        <w:t xml:space="preserve">CIERRE </w:t>
      </w:r>
      <w:r w:rsidRPr="00915E14">
        <w:rPr>
          <w:rFonts w:ascii="Arial" w:hAnsi="Arial" w:cs="Arial"/>
          <w:color w:val="211E1E"/>
        </w:rPr>
        <w:t xml:space="preserve">(20 minutos) </w:t>
      </w:r>
    </w:p>
    <w:p w:rsidR="00791AE5" w:rsidRPr="00915E14" w:rsidRDefault="00791AE5" w:rsidP="00791AE5">
      <w:pPr>
        <w:pStyle w:val="Default"/>
        <w:jc w:val="both"/>
        <w:rPr>
          <w:rFonts w:ascii="Arial" w:hAnsi="Arial" w:cs="Arial"/>
        </w:rPr>
      </w:pPr>
      <w:r w:rsidRPr="00915E14">
        <w:rPr>
          <w:rFonts w:ascii="Arial" w:hAnsi="Arial" w:cs="Arial"/>
        </w:rPr>
        <w:t>Trabajo personal:</w:t>
      </w:r>
    </w:p>
    <w:p w:rsidR="00791AE5" w:rsidRPr="00915E14" w:rsidRDefault="00791AE5" w:rsidP="00414EBF">
      <w:pPr>
        <w:pStyle w:val="style1168"/>
        <w:numPr>
          <w:ilvl w:val="0"/>
          <w:numId w:val="16"/>
        </w:numPr>
        <w:spacing w:before="0" w:beforeAutospacing="0" w:after="0" w:afterAutospacing="0"/>
        <w:jc w:val="both"/>
        <w:rPr>
          <w:color w:val="auto"/>
        </w:rPr>
      </w:pPr>
      <w:r w:rsidRPr="00915E14">
        <w:rPr>
          <w:color w:val="auto"/>
        </w:rPr>
        <w:t xml:space="preserve">Solicita a las y los participantes que en una hoja apunten las áreas que conforman su vida cotidianamente (Salud, trabajo, escuela, familia, amigos, pareja, etc.) para que después realicen un autoanálisis sobre sus formas de  comunicación </w:t>
      </w:r>
      <w:r w:rsidRPr="00915E14">
        <w:rPr>
          <w:color w:val="auto"/>
        </w:rPr>
        <w:lastRenderedPageBreak/>
        <w:t>(Agresivo, Asertivo y Pasivo) en cada caso, para que esto les ayude a identificar en que área hace falta desarrollar sus habilidades de comunicación.</w:t>
      </w:r>
    </w:p>
    <w:p w:rsidR="00791AE5" w:rsidRPr="00915E14" w:rsidRDefault="00791AE5" w:rsidP="00414EBF">
      <w:pPr>
        <w:pStyle w:val="style1168"/>
        <w:numPr>
          <w:ilvl w:val="0"/>
          <w:numId w:val="19"/>
        </w:numPr>
        <w:spacing w:before="0" w:beforeAutospacing="0" w:after="0" w:afterAutospacing="0"/>
        <w:jc w:val="both"/>
        <w:rPr>
          <w:color w:val="auto"/>
        </w:rPr>
      </w:pPr>
      <w:r w:rsidRPr="00915E14">
        <w:rPr>
          <w:color w:val="auto"/>
        </w:rPr>
        <w:t>Si identifican que se comunican de manera pasiva o agresiva en alguna de las áreas, coméntales que recuerden las siguientes preguntas:</w:t>
      </w:r>
    </w:p>
    <w:p w:rsidR="00791AE5" w:rsidRPr="00915E14" w:rsidRDefault="00791AE5" w:rsidP="00791AE5">
      <w:pPr>
        <w:pStyle w:val="style1168"/>
        <w:spacing w:before="0" w:beforeAutospacing="0" w:after="0" w:afterAutospacing="0"/>
        <w:ind w:left="720"/>
        <w:jc w:val="both"/>
        <w:rPr>
          <w:color w:val="auto"/>
        </w:rPr>
      </w:pPr>
    </w:p>
    <w:p w:rsidR="00791AE5" w:rsidRPr="00915E14" w:rsidRDefault="00791AE5" w:rsidP="00414EBF">
      <w:pPr>
        <w:numPr>
          <w:ilvl w:val="0"/>
          <w:numId w:val="18"/>
        </w:numPr>
        <w:jc w:val="both"/>
        <w:rPr>
          <w:rFonts w:ascii="Arial" w:hAnsi="Arial" w:cs="Arial"/>
          <w:lang w:eastAsia="es-MX"/>
        </w:rPr>
      </w:pPr>
      <w:r w:rsidRPr="00915E14">
        <w:rPr>
          <w:rFonts w:ascii="Arial" w:hAnsi="Arial" w:cs="Arial"/>
          <w:lang w:eastAsia="es-MX"/>
        </w:rPr>
        <w:t>¿Cuál es el conflicto?</w:t>
      </w:r>
    </w:p>
    <w:p w:rsidR="00791AE5" w:rsidRPr="00915E14" w:rsidRDefault="00791AE5" w:rsidP="00414EBF">
      <w:pPr>
        <w:numPr>
          <w:ilvl w:val="0"/>
          <w:numId w:val="18"/>
        </w:numPr>
        <w:jc w:val="both"/>
        <w:rPr>
          <w:rFonts w:ascii="Arial" w:hAnsi="Arial" w:cs="Arial"/>
          <w:lang w:eastAsia="es-MX"/>
        </w:rPr>
      </w:pPr>
      <w:r w:rsidRPr="00915E14">
        <w:rPr>
          <w:rFonts w:ascii="Arial" w:hAnsi="Arial" w:cs="Arial"/>
          <w:lang w:eastAsia="es-MX"/>
        </w:rPr>
        <w:t>¿Cómo es que te está afectando?</w:t>
      </w:r>
    </w:p>
    <w:p w:rsidR="00791AE5" w:rsidRPr="00915E14" w:rsidRDefault="00791AE5" w:rsidP="00414EBF">
      <w:pPr>
        <w:numPr>
          <w:ilvl w:val="0"/>
          <w:numId w:val="18"/>
        </w:numPr>
        <w:jc w:val="both"/>
        <w:rPr>
          <w:rFonts w:ascii="Arial" w:hAnsi="Arial" w:cs="Arial"/>
          <w:lang w:eastAsia="es-MX"/>
        </w:rPr>
      </w:pPr>
      <w:r w:rsidRPr="00915E14">
        <w:rPr>
          <w:rFonts w:ascii="Arial" w:hAnsi="Arial" w:cs="Arial"/>
          <w:lang w:eastAsia="es-MX"/>
        </w:rPr>
        <w:t>¿Qué es lo que le podrías hacer?</w:t>
      </w:r>
    </w:p>
    <w:p w:rsidR="00791AE5" w:rsidRPr="00915E14" w:rsidRDefault="00791AE5" w:rsidP="00791AE5">
      <w:pPr>
        <w:ind w:left="1080"/>
        <w:rPr>
          <w:rFonts w:ascii="Arial" w:hAnsi="Arial" w:cs="Arial"/>
          <w:lang w:eastAsia="es-MX"/>
        </w:rPr>
      </w:pPr>
    </w:p>
    <w:p w:rsidR="00791AE5" w:rsidRPr="00915E14" w:rsidRDefault="00791AE5" w:rsidP="00414EBF">
      <w:pPr>
        <w:numPr>
          <w:ilvl w:val="0"/>
          <w:numId w:val="20"/>
        </w:numPr>
        <w:jc w:val="both"/>
        <w:rPr>
          <w:rFonts w:ascii="Arial" w:hAnsi="Arial" w:cs="Arial"/>
          <w:lang w:eastAsia="es-MX"/>
        </w:rPr>
      </w:pPr>
      <w:r w:rsidRPr="00915E14">
        <w:rPr>
          <w:rFonts w:ascii="Arial" w:hAnsi="Arial" w:cs="Arial"/>
          <w:lang w:eastAsia="es-MX"/>
        </w:rPr>
        <w:t>Comenta que es importante que reconozcan sus propias capacidades y habilidades, así como aquellos comportamientos que no nos ayudan a establecer una comunicación asertiva, para después poder modificarlos si es necesario.</w:t>
      </w:r>
    </w:p>
    <w:p w:rsidR="00791AE5" w:rsidRPr="00915E14" w:rsidRDefault="00791AE5" w:rsidP="00414EBF">
      <w:pPr>
        <w:numPr>
          <w:ilvl w:val="0"/>
          <w:numId w:val="20"/>
        </w:numPr>
        <w:spacing w:before="100" w:beforeAutospacing="1" w:after="100" w:afterAutospacing="1"/>
        <w:jc w:val="both"/>
        <w:rPr>
          <w:rFonts w:ascii="Arial" w:hAnsi="Arial" w:cs="Arial"/>
          <w:lang w:val="es-ES"/>
        </w:rPr>
      </w:pPr>
      <w:r w:rsidRPr="00915E14">
        <w:rPr>
          <w:rFonts w:ascii="Arial" w:hAnsi="Arial" w:cs="Arial"/>
          <w:lang w:val="es-ES"/>
        </w:rPr>
        <w:t>Al terminar con esta actividad, si lo desean pueden compartir el trabajo con los demás compañeros.</w:t>
      </w:r>
    </w:p>
    <w:p w:rsidR="00791AE5" w:rsidRPr="00915E14" w:rsidRDefault="00791AE5" w:rsidP="00791AE5">
      <w:pPr>
        <w:pStyle w:val="Default"/>
        <w:rPr>
          <w:rFonts w:ascii="Arial" w:hAnsi="Arial" w:cs="Arial"/>
        </w:rPr>
      </w:pPr>
      <w:r w:rsidRPr="00915E14">
        <w:rPr>
          <w:rFonts w:ascii="Arial" w:hAnsi="Arial" w:cs="Arial"/>
        </w:rPr>
        <w:t>Seguimiento:</w:t>
      </w:r>
    </w:p>
    <w:p w:rsidR="00791AE5" w:rsidRPr="00915E14" w:rsidRDefault="00791AE5" w:rsidP="00791AE5">
      <w:pPr>
        <w:pStyle w:val="Default"/>
        <w:rPr>
          <w:rFonts w:ascii="Arial" w:hAnsi="Arial" w:cs="Arial"/>
        </w:rPr>
      </w:pPr>
    </w:p>
    <w:p w:rsidR="00791AE5" w:rsidRPr="00915E14" w:rsidRDefault="00791AE5" w:rsidP="00791AE5">
      <w:pPr>
        <w:rPr>
          <w:rFonts w:ascii="Arial" w:hAnsi="Arial" w:cs="Arial"/>
          <w:bCs/>
          <w:color w:val="211E1E"/>
        </w:rPr>
      </w:pPr>
      <w:r w:rsidRPr="00915E14">
        <w:rPr>
          <w:rFonts w:ascii="Arial" w:hAnsi="Arial" w:cs="Arial"/>
          <w:bCs/>
          <w:color w:val="211E1E"/>
        </w:rPr>
        <w:t>Trabajo Personal</w:t>
      </w:r>
    </w:p>
    <w:p w:rsidR="00791AE5" w:rsidRPr="00915E14" w:rsidRDefault="00791AE5" w:rsidP="00791AE5">
      <w:pPr>
        <w:rPr>
          <w:rFonts w:ascii="Arial" w:hAnsi="Arial" w:cs="Arial"/>
          <w:bCs/>
          <w:color w:val="211E1E"/>
        </w:rPr>
      </w:pPr>
    </w:p>
    <w:p w:rsidR="00791AE5" w:rsidRPr="00915E14" w:rsidRDefault="00791AE5" w:rsidP="00791AE5">
      <w:pPr>
        <w:rPr>
          <w:rFonts w:ascii="Arial" w:hAnsi="Arial" w:cs="Arial"/>
        </w:rPr>
      </w:pPr>
      <w:r w:rsidRPr="00915E14">
        <w:rPr>
          <w:rFonts w:ascii="Arial" w:hAnsi="Arial" w:cs="Arial"/>
          <w:lang w:eastAsia="es-MX"/>
        </w:rPr>
        <w:t>Reflexiona acerca de tu comportamiento en los diferentes aspectos de tu vida e intenta modificar aquellos que no son sanos para tus relaciones.</w:t>
      </w:r>
    </w:p>
    <w:p w:rsidR="00791AE5" w:rsidRPr="00915E14" w:rsidRDefault="00791AE5" w:rsidP="00791AE5">
      <w:pPr>
        <w:rPr>
          <w:rFonts w:ascii="Arial" w:hAnsi="Arial" w:cs="Arial"/>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r w:rsidRPr="00915E14">
        <w:rPr>
          <w:rFonts w:ascii="Arial" w:hAnsi="Arial" w:cs="Arial"/>
          <w:b/>
          <w:bCs/>
          <w:lang w:eastAsia="es-MX"/>
        </w:rPr>
        <w:t>ANEXO 1</w:t>
      </w: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b/>
          <w:bCs/>
          <w:lang w:eastAsia="es-MX"/>
        </w:rPr>
      </w:pPr>
      <w:r w:rsidRPr="00915E14">
        <w:rPr>
          <w:rFonts w:ascii="Arial" w:hAnsi="Arial" w:cs="Arial"/>
          <w:b/>
          <w:bCs/>
          <w:lang w:eastAsia="es-MX"/>
        </w:rPr>
        <w:t xml:space="preserve">Situaciones </w:t>
      </w:r>
    </w:p>
    <w:p w:rsidR="00791AE5" w:rsidRPr="00915E14" w:rsidRDefault="00791AE5" w:rsidP="00791AE5">
      <w:pPr>
        <w:autoSpaceDE w:val="0"/>
        <w:autoSpaceDN w:val="0"/>
        <w:adjustRightInd w:val="0"/>
        <w:jc w:val="center"/>
        <w:rPr>
          <w:rFonts w:ascii="Arial" w:hAnsi="Arial" w:cs="Arial"/>
          <w:b/>
          <w:bCs/>
          <w:lang w:eastAsia="es-MX"/>
        </w:rPr>
      </w:pPr>
    </w:p>
    <w:p w:rsidR="00791AE5" w:rsidRPr="00915E14" w:rsidRDefault="00791AE5" w:rsidP="00791AE5">
      <w:pPr>
        <w:autoSpaceDE w:val="0"/>
        <w:autoSpaceDN w:val="0"/>
        <w:adjustRightInd w:val="0"/>
        <w:jc w:val="center"/>
        <w:rPr>
          <w:rFonts w:ascii="Arial" w:hAnsi="Arial" w:cs="Arial"/>
          <w:lang w:eastAsia="es-MX"/>
        </w:rPr>
      </w:pP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b/>
          <w:bCs/>
          <w:lang w:eastAsia="es-MX"/>
        </w:rPr>
        <w:t xml:space="preserve">Situación 1: </w:t>
      </w:r>
      <w:r w:rsidRPr="00915E14">
        <w:rPr>
          <w:rFonts w:ascii="Arial" w:hAnsi="Arial" w:cs="Arial"/>
          <w:lang w:eastAsia="es-MX"/>
        </w:rPr>
        <w:t xml:space="preserve">Sospechas que un amigo ha tomado prestado uno de tus libros sin pedírtelo antes. </w:t>
      </w:r>
    </w:p>
    <w:p w:rsidR="00791AE5" w:rsidRPr="00915E14" w:rsidRDefault="00791AE5" w:rsidP="00791AE5">
      <w:pPr>
        <w:autoSpaceDE w:val="0"/>
        <w:autoSpaceDN w:val="0"/>
        <w:adjustRightInd w:val="0"/>
        <w:rPr>
          <w:rFonts w:ascii="Arial" w:hAnsi="Arial" w:cs="Arial"/>
          <w:lang w:eastAsia="es-MX"/>
        </w:rPr>
      </w:pP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Reacción 1:</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TU: Perdona, Leticia, ¿Has cogido mi libro de matemáticas? No lo encuentro por ninguna parte.</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AMIGA: ¡Oh, sí! Espero que no te moleste, lo necesitaba para hacer un problema.</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TU: De acuerdo, está bien que lo cojas prestado, pero, por favor, pídemelo antes. Así no creeré que lo he perdido.</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AMIGA: De acuerdo, es que tenía prisa.</w:t>
      </w:r>
    </w:p>
    <w:p w:rsidR="00791AE5" w:rsidRPr="00915E14" w:rsidRDefault="00791AE5" w:rsidP="00791AE5">
      <w:pPr>
        <w:autoSpaceDE w:val="0"/>
        <w:autoSpaceDN w:val="0"/>
        <w:adjustRightInd w:val="0"/>
        <w:rPr>
          <w:rFonts w:ascii="Arial" w:hAnsi="Arial" w:cs="Arial"/>
          <w:lang w:eastAsia="es-MX"/>
        </w:rPr>
      </w:pP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Reacción 2:</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TU: ¡Caramba! Me gustaría encontrar mi libro de matemáticas. Espero que nadie lo haya tomado.</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AMIGO: ¡ Oh ! Lo he cogido yo. Pensé que no te molestaría.</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TU: ¡ Vaya ! Pensaba que lo había perdido.</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AMIGO: No te preocupes, lo tengo yo.</w:t>
      </w:r>
    </w:p>
    <w:p w:rsidR="00791AE5" w:rsidRPr="00915E14" w:rsidRDefault="00791AE5" w:rsidP="00791AE5">
      <w:pPr>
        <w:autoSpaceDE w:val="0"/>
        <w:autoSpaceDN w:val="0"/>
        <w:adjustRightInd w:val="0"/>
        <w:rPr>
          <w:rFonts w:ascii="Arial" w:hAnsi="Arial" w:cs="Arial"/>
          <w:lang w:eastAsia="es-MX"/>
        </w:rPr>
      </w:pPr>
    </w:p>
    <w:p w:rsidR="00791AE5" w:rsidRPr="00915E14" w:rsidRDefault="00791AE5" w:rsidP="00791AE5">
      <w:pPr>
        <w:autoSpaceDE w:val="0"/>
        <w:autoSpaceDN w:val="0"/>
        <w:adjustRightInd w:val="0"/>
        <w:rPr>
          <w:rFonts w:ascii="Arial" w:hAnsi="Arial" w:cs="Arial"/>
          <w:lang w:eastAsia="es-MX"/>
        </w:rPr>
      </w:pP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Reacción 3:</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TU: ¡ Muy bien ! ¡Te encontré robándome el libro de matemáticas!</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AMIGO: ¿Lo dices en serio? Sólo lo he tomado prestado.</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TU: Seguro que sí (sarcásticamente) ¡Gracias por pedírmelo!</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AMIGO: ¡Toma! Quédate con tu viejo libro.</w:t>
      </w:r>
    </w:p>
    <w:p w:rsidR="00791AE5" w:rsidRPr="00915E14" w:rsidRDefault="00791AE5" w:rsidP="00791AE5">
      <w:pPr>
        <w:autoSpaceDE w:val="0"/>
        <w:autoSpaceDN w:val="0"/>
        <w:adjustRightInd w:val="0"/>
        <w:rPr>
          <w:rFonts w:ascii="Arial" w:hAnsi="Arial" w:cs="Arial"/>
          <w:lang w:eastAsia="es-MX"/>
        </w:rPr>
      </w:pPr>
    </w:p>
    <w:p w:rsidR="00791AE5" w:rsidRPr="00915E14" w:rsidRDefault="00791AE5" w:rsidP="00791AE5">
      <w:pPr>
        <w:autoSpaceDE w:val="0"/>
        <w:autoSpaceDN w:val="0"/>
        <w:adjustRightInd w:val="0"/>
        <w:rPr>
          <w:rFonts w:ascii="Arial" w:hAnsi="Arial" w:cs="Arial"/>
          <w:b/>
          <w:bCs/>
          <w:lang w:eastAsia="es-MX"/>
        </w:rPr>
      </w:pP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b/>
          <w:bCs/>
          <w:lang w:eastAsia="es-MX"/>
        </w:rPr>
        <w:t xml:space="preserve">Situación 2. </w:t>
      </w:r>
      <w:r w:rsidRPr="00915E14">
        <w:rPr>
          <w:rFonts w:ascii="Arial" w:hAnsi="Arial" w:cs="Arial"/>
          <w:lang w:eastAsia="es-MX"/>
        </w:rPr>
        <w:t>Tus padres te piden que esta noche laves tú los platos.</w:t>
      </w:r>
    </w:p>
    <w:p w:rsidR="00791AE5" w:rsidRPr="00915E14" w:rsidRDefault="00791AE5" w:rsidP="00791AE5">
      <w:pPr>
        <w:autoSpaceDE w:val="0"/>
        <w:autoSpaceDN w:val="0"/>
        <w:adjustRightInd w:val="0"/>
        <w:rPr>
          <w:rFonts w:ascii="Arial" w:hAnsi="Arial" w:cs="Arial"/>
          <w:lang w:eastAsia="es-MX"/>
        </w:rPr>
      </w:pP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Reacción 1:</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TU: Yo lo he hecho las dos últimas noches. ¿Le toca a (hermano/hermana)?</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PADRE: Creo que tienes razón. Pensaba que ella/él los había lavado ayer por la noche.</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TU: No, lo hice yo. ¿Puedo salir ya?</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PADRE: Muy bien. Vete.</w:t>
      </w:r>
    </w:p>
    <w:p w:rsidR="00791AE5" w:rsidRPr="00915E14" w:rsidRDefault="00791AE5" w:rsidP="00791AE5">
      <w:pPr>
        <w:autoSpaceDE w:val="0"/>
        <w:autoSpaceDN w:val="0"/>
        <w:adjustRightInd w:val="0"/>
        <w:rPr>
          <w:rFonts w:ascii="Arial" w:hAnsi="Arial" w:cs="Arial"/>
          <w:lang w:eastAsia="es-MX"/>
        </w:rPr>
      </w:pP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Reacción 2:</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TU: ¡No! ¡Yo no los voy a lavar! ¡Ya puedes buscarte a otro para que lo haga!</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lastRenderedPageBreak/>
        <w:t>PADRE: ¡A mí no me hables así!</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TU: ¡Ya está bien! ¡No es justo! Siempre me hacéis lavar los platos a mí.</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PADRE: ¡Deja de exagerar y lávalos!</w:t>
      </w:r>
    </w:p>
    <w:p w:rsidR="00791AE5" w:rsidRPr="00915E14" w:rsidRDefault="00791AE5" w:rsidP="00791AE5">
      <w:pPr>
        <w:jc w:val="center"/>
        <w:rPr>
          <w:rFonts w:ascii="Arial" w:hAnsi="Arial" w:cs="Arial"/>
          <w:b/>
        </w:rPr>
      </w:pPr>
    </w:p>
    <w:p w:rsidR="00791AE5" w:rsidRPr="00915E14" w:rsidRDefault="00791AE5" w:rsidP="00791AE5">
      <w:pPr>
        <w:jc w:val="center"/>
        <w:rPr>
          <w:rFonts w:ascii="Arial" w:hAnsi="Arial" w:cs="Arial"/>
          <w:b/>
        </w:rPr>
      </w:pPr>
    </w:p>
    <w:p w:rsidR="00791AE5" w:rsidRPr="00915E14" w:rsidRDefault="00791AE5" w:rsidP="00791AE5">
      <w:pPr>
        <w:jc w:val="center"/>
        <w:rPr>
          <w:rFonts w:ascii="Arial" w:hAnsi="Arial" w:cs="Arial"/>
          <w:b/>
        </w:rPr>
      </w:pPr>
      <w:r w:rsidRPr="00915E14">
        <w:rPr>
          <w:rFonts w:ascii="Arial" w:hAnsi="Arial" w:cs="Arial"/>
          <w:b/>
        </w:rPr>
        <w:t>ANEXO 2</w:t>
      </w:r>
    </w:p>
    <w:p w:rsidR="00791AE5" w:rsidRPr="00915E14" w:rsidRDefault="00791AE5" w:rsidP="00791AE5">
      <w:pPr>
        <w:jc w:val="center"/>
        <w:rPr>
          <w:rFonts w:ascii="Arial" w:hAnsi="Arial" w:cs="Arial"/>
          <w:b/>
        </w:rPr>
      </w:pPr>
    </w:p>
    <w:p w:rsidR="00791AE5" w:rsidRPr="00915E14" w:rsidRDefault="00791AE5" w:rsidP="00791AE5">
      <w:pPr>
        <w:jc w:val="center"/>
        <w:rPr>
          <w:rFonts w:ascii="Arial" w:hAnsi="Arial" w:cs="Arial"/>
          <w:b/>
        </w:rPr>
      </w:pPr>
      <w:r w:rsidRPr="00915E14">
        <w:rPr>
          <w:rFonts w:ascii="Arial" w:hAnsi="Arial" w:cs="Arial"/>
          <w:b/>
        </w:rPr>
        <w:t>Conclusiones</w:t>
      </w:r>
    </w:p>
    <w:p w:rsidR="00791AE5" w:rsidRPr="00915E14" w:rsidRDefault="00791AE5" w:rsidP="00791AE5">
      <w:pPr>
        <w:jc w:val="center"/>
        <w:rPr>
          <w:rFonts w:ascii="Arial" w:hAnsi="Arial" w:cs="Arial"/>
          <w:b/>
        </w:rPr>
      </w:pPr>
    </w:p>
    <w:p w:rsidR="00791AE5" w:rsidRPr="00915E14" w:rsidRDefault="00791AE5" w:rsidP="00791AE5">
      <w:pPr>
        <w:rPr>
          <w:rFonts w:ascii="Arial" w:hAnsi="Arial" w:cs="Arial"/>
          <w:b/>
        </w:rPr>
      </w:pPr>
    </w:p>
    <w:p w:rsidR="00791AE5" w:rsidRPr="00915E14" w:rsidRDefault="00791AE5" w:rsidP="00791AE5">
      <w:pPr>
        <w:rPr>
          <w:rFonts w:ascii="Arial" w:hAnsi="Arial" w:cs="Arial"/>
          <w:b/>
        </w:rPr>
      </w:pPr>
      <w:r w:rsidRPr="00915E14">
        <w:rPr>
          <w:rFonts w:ascii="Arial" w:hAnsi="Arial" w:cs="Arial"/>
          <w:b/>
        </w:rPr>
        <w:t>Situación 1, Reacción 1:</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 xml:space="preserve">Esta es una  respuesta </w:t>
      </w:r>
      <w:r w:rsidRPr="00915E14">
        <w:rPr>
          <w:rFonts w:ascii="Arial" w:hAnsi="Arial" w:cs="Arial"/>
          <w:b/>
          <w:lang w:eastAsia="es-MX"/>
        </w:rPr>
        <w:t>asertiva</w:t>
      </w:r>
      <w:r w:rsidRPr="00915E14">
        <w:rPr>
          <w:rFonts w:ascii="Arial" w:hAnsi="Arial" w:cs="Arial"/>
          <w:lang w:eastAsia="es-MX"/>
        </w:rPr>
        <w:t xml:space="preserve"> porque:</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1. evitas que tu amiga se enfade;</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2. probablemente, te devolverá el libro;</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3. esto evitará que vuelva a repetirse el mismo tipo de problema porque ahora tu amiga sabe que quieres que pida el libro antes de tomarlo.</w:t>
      </w:r>
    </w:p>
    <w:p w:rsidR="00791AE5" w:rsidRPr="00915E14" w:rsidRDefault="00791AE5" w:rsidP="00791AE5">
      <w:pPr>
        <w:autoSpaceDE w:val="0"/>
        <w:autoSpaceDN w:val="0"/>
        <w:adjustRightInd w:val="0"/>
        <w:rPr>
          <w:rFonts w:ascii="Arial" w:hAnsi="Arial" w:cs="Arial"/>
          <w:b/>
          <w:lang w:eastAsia="es-MX"/>
        </w:rPr>
      </w:pPr>
    </w:p>
    <w:p w:rsidR="00791AE5" w:rsidRPr="00915E14" w:rsidRDefault="00791AE5" w:rsidP="00791AE5">
      <w:pPr>
        <w:autoSpaceDE w:val="0"/>
        <w:autoSpaceDN w:val="0"/>
        <w:adjustRightInd w:val="0"/>
        <w:rPr>
          <w:rFonts w:ascii="Arial" w:hAnsi="Arial" w:cs="Arial"/>
          <w:b/>
          <w:lang w:eastAsia="es-MX"/>
        </w:rPr>
      </w:pPr>
      <w:r w:rsidRPr="00915E14">
        <w:rPr>
          <w:rFonts w:ascii="Arial" w:hAnsi="Arial" w:cs="Arial"/>
          <w:b/>
          <w:lang w:eastAsia="es-MX"/>
        </w:rPr>
        <w:t>Situación 1, Reacción 2:</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Esta es una respuesta</w:t>
      </w:r>
      <w:r w:rsidRPr="00915E14">
        <w:rPr>
          <w:rFonts w:ascii="Arial" w:hAnsi="Arial" w:cs="Arial"/>
          <w:b/>
          <w:lang w:eastAsia="es-MX"/>
        </w:rPr>
        <w:t xml:space="preserve"> pasiva</w:t>
      </w:r>
      <w:r w:rsidRPr="00915E14">
        <w:rPr>
          <w:rFonts w:ascii="Arial" w:hAnsi="Arial" w:cs="Arial"/>
          <w:lang w:eastAsia="es-MX"/>
        </w:rPr>
        <w:t xml:space="preserve"> y menos deseable porque:</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1. no has dicho lo que realmente querías decir;</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2. puede que, en el futuro, tu amigo se aproveche de ti otra vez porque no ha comprendido que este comportamiento te molesta;</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3. puede que no te devuelva el libro.</w:t>
      </w:r>
    </w:p>
    <w:p w:rsidR="00791AE5" w:rsidRPr="00915E14" w:rsidRDefault="00791AE5" w:rsidP="00791AE5">
      <w:pPr>
        <w:rPr>
          <w:rFonts w:ascii="Arial" w:hAnsi="Arial" w:cs="Arial"/>
        </w:rPr>
      </w:pPr>
    </w:p>
    <w:p w:rsidR="00791AE5" w:rsidRPr="00915E14" w:rsidRDefault="00791AE5" w:rsidP="00791AE5">
      <w:pPr>
        <w:autoSpaceDE w:val="0"/>
        <w:autoSpaceDN w:val="0"/>
        <w:adjustRightInd w:val="0"/>
        <w:rPr>
          <w:rFonts w:ascii="Arial" w:hAnsi="Arial" w:cs="Arial"/>
          <w:b/>
          <w:lang w:eastAsia="es-MX"/>
        </w:rPr>
      </w:pPr>
      <w:r w:rsidRPr="00915E14">
        <w:rPr>
          <w:rFonts w:ascii="Arial" w:hAnsi="Arial" w:cs="Arial"/>
          <w:b/>
          <w:lang w:eastAsia="es-MX"/>
        </w:rPr>
        <w:t>Situación 1, Reacción 3:</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 xml:space="preserve">Esta respuesta es </w:t>
      </w:r>
      <w:r w:rsidRPr="00915E14">
        <w:rPr>
          <w:rFonts w:ascii="Arial" w:hAnsi="Arial" w:cs="Arial"/>
          <w:b/>
          <w:lang w:eastAsia="es-MX"/>
        </w:rPr>
        <w:t xml:space="preserve">agresiva </w:t>
      </w:r>
      <w:r w:rsidRPr="00915E14">
        <w:rPr>
          <w:rFonts w:ascii="Arial" w:hAnsi="Arial" w:cs="Arial"/>
          <w:lang w:eastAsia="es-MX"/>
        </w:rPr>
        <w:t>porque:</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1. no has dicho lo que realmente querías decir;</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2. puede que al final tu amigo esté enfadado contigo y que actúe de la misma manera;</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3. puedes perder un amigo porque le has atacado verbalmente y le has avergonzado.</w:t>
      </w:r>
    </w:p>
    <w:p w:rsidR="00791AE5" w:rsidRPr="00915E14" w:rsidRDefault="00791AE5" w:rsidP="00791AE5">
      <w:pPr>
        <w:rPr>
          <w:rFonts w:ascii="Arial" w:hAnsi="Arial" w:cs="Arial"/>
        </w:rPr>
      </w:pPr>
    </w:p>
    <w:p w:rsidR="00791AE5" w:rsidRPr="00915E14" w:rsidRDefault="00791AE5" w:rsidP="00791AE5">
      <w:pPr>
        <w:autoSpaceDE w:val="0"/>
        <w:autoSpaceDN w:val="0"/>
        <w:adjustRightInd w:val="0"/>
        <w:rPr>
          <w:rFonts w:ascii="Arial" w:hAnsi="Arial" w:cs="Arial"/>
          <w:b/>
          <w:lang w:eastAsia="es-MX"/>
        </w:rPr>
      </w:pPr>
      <w:r w:rsidRPr="00915E14">
        <w:rPr>
          <w:rFonts w:ascii="Arial" w:hAnsi="Arial" w:cs="Arial"/>
          <w:b/>
          <w:lang w:eastAsia="es-MX"/>
        </w:rPr>
        <w:t>Situación 2, Reacción 1:</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 xml:space="preserve">Esta respuesta es convenientemente </w:t>
      </w:r>
      <w:r w:rsidRPr="00915E14">
        <w:rPr>
          <w:rFonts w:ascii="Arial" w:hAnsi="Arial" w:cs="Arial"/>
          <w:b/>
          <w:lang w:eastAsia="es-MX"/>
        </w:rPr>
        <w:t>asertiva</w:t>
      </w:r>
      <w:r w:rsidRPr="00915E14">
        <w:rPr>
          <w:rFonts w:ascii="Arial" w:hAnsi="Arial" w:cs="Arial"/>
          <w:lang w:eastAsia="es-MX"/>
        </w:rPr>
        <w:t xml:space="preserve"> porque:</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1. has explicado tu situación sin discutir, gimotear o siendo pasivo;</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2. no has sido irrespetuoso.</w:t>
      </w:r>
    </w:p>
    <w:p w:rsidR="00791AE5" w:rsidRPr="00915E14" w:rsidRDefault="00791AE5" w:rsidP="00791AE5">
      <w:pPr>
        <w:autoSpaceDE w:val="0"/>
        <w:autoSpaceDN w:val="0"/>
        <w:adjustRightInd w:val="0"/>
        <w:rPr>
          <w:rFonts w:ascii="Arial" w:hAnsi="Arial" w:cs="Arial"/>
          <w:lang w:eastAsia="es-MX"/>
        </w:rPr>
      </w:pPr>
    </w:p>
    <w:p w:rsidR="00791AE5" w:rsidRPr="00915E14" w:rsidRDefault="00791AE5" w:rsidP="00791AE5">
      <w:pPr>
        <w:autoSpaceDE w:val="0"/>
        <w:autoSpaceDN w:val="0"/>
        <w:adjustRightInd w:val="0"/>
        <w:rPr>
          <w:rFonts w:ascii="Arial" w:hAnsi="Arial" w:cs="Arial"/>
          <w:b/>
          <w:lang w:eastAsia="es-MX"/>
        </w:rPr>
      </w:pPr>
      <w:r w:rsidRPr="00915E14">
        <w:rPr>
          <w:rFonts w:ascii="Arial" w:hAnsi="Arial" w:cs="Arial"/>
          <w:b/>
          <w:lang w:eastAsia="es-MX"/>
        </w:rPr>
        <w:t>Situación 2, Reacción 2:</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b/>
          <w:bCs/>
          <w:lang w:eastAsia="es-MX"/>
        </w:rPr>
        <w:t xml:space="preserve"> </w:t>
      </w:r>
      <w:r w:rsidRPr="00915E14">
        <w:rPr>
          <w:rFonts w:ascii="Arial" w:hAnsi="Arial" w:cs="Arial"/>
          <w:lang w:eastAsia="es-MX"/>
        </w:rPr>
        <w:t xml:space="preserve">Esta es una respuesta </w:t>
      </w:r>
      <w:r w:rsidRPr="00915E14">
        <w:rPr>
          <w:rFonts w:ascii="Arial" w:hAnsi="Arial" w:cs="Arial"/>
          <w:b/>
          <w:lang w:eastAsia="es-MX"/>
        </w:rPr>
        <w:t>agresiva</w:t>
      </w:r>
      <w:r w:rsidRPr="00915E14">
        <w:rPr>
          <w:rFonts w:ascii="Arial" w:hAnsi="Arial" w:cs="Arial"/>
          <w:lang w:eastAsia="es-MX"/>
        </w:rPr>
        <w:t xml:space="preserve"> porque:</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1. fracasas al expresar tus motivos para no lavar los platos.</w:t>
      </w: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lang w:eastAsia="es-MX"/>
        </w:rPr>
        <w:t>2. no dejas que tus padres tengan la oportunidad de explicar su punto de vista y eres irrespetuoso;</w:t>
      </w:r>
    </w:p>
    <w:p w:rsidR="00791AE5" w:rsidRPr="00915E14" w:rsidRDefault="00791AE5" w:rsidP="00791AE5">
      <w:pPr>
        <w:pStyle w:val="Default"/>
        <w:rPr>
          <w:rFonts w:ascii="Arial" w:hAnsi="Arial" w:cs="Arial"/>
        </w:rPr>
      </w:pPr>
      <w:r w:rsidRPr="00915E14">
        <w:rPr>
          <w:rFonts w:ascii="Arial" w:hAnsi="Arial" w:cs="Arial"/>
        </w:rPr>
        <w:t>3. la respuesta no es muy efectiva porque de todas formas, al final, tienes que lavar los platos.</w:t>
      </w:r>
    </w:p>
    <w:p w:rsidR="00791AE5" w:rsidRPr="00915E14" w:rsidRDefault="00791AE5" w:rsidP="00791AE5">
      <w:pPr>
        <w:rPr>
          <w:rFonts w:ascii="Arial" w:hAnsi="Arial" w:cs="Arial"/>
        </w:rPr>
      </w:pPr>
    </w:p>
    <w:p w:rsidR="00791AE5" w:rsidRPr="00915E14" w:rsidRDefault="00791AE5" w:rsidP="00791AE5">
      <w:pPr>
        <w:rPr>
          <w:rFonts w:ascii="Arial" w:hAnsi="Arial" w:cs="Arial"/>
        </w:rPr>
      </w:pPr>
    </w:p>
    <w:p w:rsidR="00791AE5" w:rsidRPr="00915E14" w:rsidRDefault="00791AE5" w:rsidP="00791AE5">
      <w:pPr>
        <w:rPr>
          <w:rFonts w:ascii="Arial" w:hAnsi="Arial" w:cs="Arial"/>
        </w:rPr>
      </w:pPr>
    </w:p>
    <w:p w:rsidR="00791AE5" w:rsidRPr="00915E14" w:rsidRDefault="00791AE5" w:rsidP="00791AE5">
      <w:pPr>
        <w:rPr>
          <w:rFonts w:ascii="Arial" w:hAnsi="Arial" w:cs="Arial"/>
        </w:rPr>
      </w:pPr>
    </w:p>
    <w:p w:rsidR="00791AE5" w:rsidRPr="00915E14" w:rsidRDefault="00791AE5" w:rsidP="00791AE5">
      <w:pPr>
        <w:rPr>
          <w:rFonts w:ascii="Arial" w:hAnsi="Arial" w:cs="Arial"/>
        </w:rPr>
      </w:pPr>
    </w:p>
    <w:p w:rsidR="00791AE5" w:rsidRPr="00915E14" w:rsidRDefault="00791AE5" w:rsidP="00791AE5">
      <w:pPr>
        <w:rPr>
          <w:rFonts w:ascii="Arial" w:hAnsi="Arial" w:cs="Arial"/>
        </w:rPr>
      </w:pPr>
    </w:p>
    <w:p w:rsidR="00791AE5" w:rsidRPr="00915E14" w:rsidRDefault="00791AE5" w:rsidP="00791AE5">
      <w:pPr>
        <w:rPr>
          <w:rFonts w:ascii="Arial" w:hAnsi="Arial" w:cs="Arial"/>
        </w:rPr>
      </w:pPr>
    </w:p>
    <w:p w:rsidR="00791AE5" w:rsidRPr="00915E14" w:rsidRDefault="00791AE5" w:rsidP="00791AE5">
      <w:pPr>
        <w:rPr>
          <w:rFonts w:ascii="Arial" w:hAnsi="Arial" w:cs="Arial"/>
        </w:rPr>
      </w:pPr>
    </w:p>
    <w:p w:rsidR="00791AE5" w:rsidRPr="00915E14" w:rsidRDefault="00791AE5" w:rsidP="00791AE5">
      <w:pPr>
        <w:rPr>
          <w:rFonts w:ascii="Arial" w:hAnsi="Arial" w:cs="Arial"/>
        </w:rPr>
      </w:pPr>
    </w:p>
    <w:p w:rsidR="00791AE5" w:rsidRPr="00915E14" w:rsidRDefault="00791AE5" w:rsidP="00791AE5">
      <w:pPr>
        <w:jc w:val="center"/>
        <w:rPr>
          <w:rFonts w:ascii="Arial" w:hAnsi="Arial" w:cs="Arial"/>
          <w:b/>
        </w:rPr>
      </w:pPr>
      <w:r w:rsidRPr="00915E14">
        <w:rPr>
          <w:rFonts w:ascii="Arial" w:hAnsi="Arial" w:cs="Arial"/>
          <w:b/>
        </w:rPr>
        <w:t>Anexo 3</w:t>
      </w:r>
    </w:p>
    <w:p w:rsidR="00791AE5" w:rsidRPr="00915E14" w:rsidRDefault="00791AE5" w:rsidP="00791AE5">
      <w:pPr>
        <w:rPr>
          <w:rFonts w:ascii="Arial" w:hAnsi="Arial" w:cs="Arial"/>
        </w:rPr>
      </w:pP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b/>
          <w:bCs/>
          <w:lang w:eastAsia="es-MX"/>
        </w:rPr>
        <w:t xml:space="preserve">Situación 1. </w:t>
      </w:r>
      <w:r w:rsidRPr="00915E14">
        <w:rPr>
          <w:rFonts w:ascii="Arial" w:hAnsi="Arial" w:cs="Arial"/>
          <w:lang w:eastAsia="es-MX"/>
        </w:rPr>
        <w:t>Un amigo te pide que le hagas un favor: que lo acompañes a su casa durante el cambio de clase por su cuaderno de matemáticas que necesita para la clase siguiente.</w:t>
      </w:r>
    </w:p>
    <w:p w:rsidR="00791AE5" w:rsidRPr="00915E14" w:rsidRDefault="00791AE5" w:rsidP="00791AE5">
      <w:pPr>
        <w:autoSpaceDE w:val="0"/>
        <w:autoSpaceDN w:val="0"/>
        <w:adjustRightInd w:val="0"/>
        <w:rPr>
          <w:rFonts w:ascii="Arial" w:hAnsi="Arial" w:cs="Arial"/>
          <w:lang w:eastAsia="es-MX"/>
        </w:rPr>
      </w:pP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b/>
          <w:bCs/>
          <w:lang w:eastAsia="es-MX"/>
        </w:rPr>
        <w:t xml:space="preserve">Situación 2. </w:t>
      </w:r>
      <w:r w:rsidRPr="00915E14">
        <w:rPr>
          <w:rFonts w:ascii="Arial" w:hAnsi="Arial" w:cs="Arial"/>
          <w:lang w:eastAsia="es-MX"/>
        </w:rPr>
        <w:t>Al pagar en la tienda de la esquina te devuelven 20 pesos de menos.</w:t>
      </w:r>
    </w:p>
    <w:p w:rsidR="00791AE5" w:rsidRPr="00915E14" w:rsidRDefault="00791AE5" w:rsidP="00791AE5">
      <w:pPr>
        <w:autoSpaceDE w:val="0"/>
        <w:autoSpaceDN w:val="0"/>
        <w:adjustRightInd w:val="0"/>
        <w:rPr>
          <w:rFonts w:ascii="Arial" w:hAnsi="Arial" w:cs="Arial"/>
          <w:lang w:eastAsia="es-MX"/>
        </w:rPr>
      </w:pP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b/>
          <w:bCs/>
          <w:lang w:eastAsia="es-MX"/>
        </w:rPr>
        <w:t xml:space="preserve">Situación 3. </w:t>
      </w:r>
      <w:r w:rsidRPr="00915E14">
        <w:rPr>
          <w:rFonts w:ascii="Arial" w:hAnsi="Arial" w:cs="Arial"/>
          <w:lang w:eastAsia="es-MX"/>
        </w:rPr>
        <w:t>Tu profesor, enojado, te dice que has vuelto a perder derecho a examen y que no das ni una. Tú habías estudiado mucho para ese examen.</w:t>
      </w:r>
    </w:p>
    <w:p w:rsidR="00791AE5" w:rsidRPr="00915E14" w:rsidRDefault="00791AE5" w:rsidP="00791AE5">
      <w:pPr>
        <w:autoSpaceDE w:val="0"/>
        <w:autoSpaceDN w:val="0"/>
        <w:adjustRightInd w:val="0"/>
        <w:rPr>
          <w:rFonts w:ascii="Arial" w:hAnsi="Arial" w:cs="Arial"/>
          <w:lang w:eastAsia="es-MX"/>
        </w:rPr>
      </w:pPr>
    </w:p>
    <w:p w:rsidR="00791AE5" w:rsidRPr="00915E14" w:rsidRDefault="00791AE5" w:rsidP="00791AE5">
      <w:pPr>
        <w:autoSpaceDE w:val="0"/>
        <w:autoSpaceDN w:val="0"/>
        <w:adjustRightInd w:val="0"/>
        <w:rPr>
          <w:rFonts w:ascii="Arial" w:hAnsi="Arial" w:cs="Arial"/>
          <w:lang w:eastAsia="es-MX"/>
        </w:rPr>
      </w:pPr>
      <w:r w:rsidRPr="00915E14">
        <w:rPr>
          <w:rFonts w:ascii="Arial" w:hAnsi="Arial" w:cs="Arial"/>
          <w:b/>
          <w:bCs/>
          <w:lang w:eastAsia="es-MX"/>
        </w:rPr>
        <w:t xml:space="preserve">Situación 4. </w:t>
      </w:r>
      <w:r w:rsidRPr="00915E14">
        <w:rPr>
          <w:rFonts w:ascii="Arial" w:hAnsi="Arial" w:cs="Arial"/>
          <w:lang w:eastAsia="es-MX"/>
        </w:rPr>
        <w:t>Los compañeros de clase que se sientan detrás de ti no paran de cuchichear en clase y te distraen.</w:t>
      </w:r>
    </w:p>
    <w:p w:rsidR="00791AE5" w:rsidRPr="00915E14" w:rsidRDefault="00791AE5" w:rsidP="00791AE5">
      <w:pPr>
        <w:autoSpaceDE w:val="0"/>
        <w:autoSpaceDN w:val="0"/>
        <w:adjustRightInd w:val="0"/>
        <w:rPr>
          <w:rFonts w:ascii="Arial" w:hAnsi="Arial" w:cs="Arial"/>
          <w:lang w:eastAsia="es-MX"/>
        </w:rPr>
      </w:pPr>
    </w:p>
    <w:p w:rsidR="00791AE5" w:rsidRPr="00915E14" w:rsidRDefault="00791AE5" w:rsidP="00791AE5">
      <w:pPr>
        <w:rPr>
          <w:rFonts w:ascii="Arial" w:hAnsi="Arial" w:cs="Arial"/>
          <w:lang w:eastAsia="es-MX"/>
        </w:rPr>
      </w:pPr>
      <w:r w:rsidRPr="00915E14">
        <w:rPr>
          <w:rFonts w:ascii="Arial" w:hAnsi="Arial" w:cs="Arial"/>
          <w:b/>
          <w:bCs/>
          <w:lang w:eastAsia="es-MX"/>
        </w:rPr>
        <w:t xml:space="preserve">Situación 5. </w:t>
      </w:r>
      <w:r w:rsidRPr="00915E14">
        <w:rPr>
          <w:rFonts w:ascii="Arial" w:hAnsi="Arial" w:cs="Arial"/>
          <w:lang w:eastAsia="es-MX"/>
        </w:rPr>
        <w:t>Un compañero se burla de ti por tu nuevo corte de pelo. Respondes asertivamente.</w:t>
      </w:r>
    </w:p>
    <w:p w:rsidR="00791AE5" w:rsidRPr="00915E14" w:rsidRDefault="00791AE5" w:rsidP="00791AE5">
      <w:pPr>
        <w:rPr>
          <w:rFonts w:ascii="Arial" w:hAnsi="Arial" w:cs="Arial"/>
        </w:rPr>
      </w:pPr>
    </w:p>
    <w:p w:rsidR="00791AE5" w:rsidRPr="00915E14" w:rsidRDefault="00791AE5" w:rsidP="00791AE5">
      <w:pPr>
        <w:spacing w:line="276" w:lineRule="auto"/>
        <w:rPr>
          <w:rFonts w:ascii="Arial" w:hAnsi="Arial" w:cs="Arial"/>
        </w:rPr>
      </w:pPr>
    </w:p>
    <w:p w:rsidR="00791AE5" w:rsidRPr="00915E14" w:rsidRDefault="00791AE5" w:rsidP="00791AE5">
      <w:pPr>
        <w:spacing w:line="276" w:lineRule="auto"/>
        <w:rPr>
          <w:rFonts w:ascii="Arial" w:hAnsi="Arial" w:cs="Arial"/>
        </w:rPr>
      </w:pPr>
    </w:p>
    <w:p w:rsidR="00791AE5" w:rsidRDefault="00791AE5" w:rsidP="00791AE5">
      <w:pPr>
        <w:rPr>
          <w:rFonts w:ascii="Arial" w:hAnsi="Arial" w:cs="Arial"/>
          <w:b/>
          <w:lang w:val="es-ES"/>
        </w:rPr>
      </w:pPr>
    </w:p>
    <w:sectPr w:rsidR="00791AE5" w:rsidSect="00A4290A">
      <w:pgSz w:w="11906" w:h="16838"/>
      <w:pgMar w:top="1418" w:right="1361" w:bottom="1418"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609" w:rsidRDefault="002E5609" w:rsidP="00A4290A">
      <w:r>
        <w:separator/>
      </w:r>
    </w:p>
  </w:endnote>
  <w:endnote w:type="continuationSeparator" w:id="0">
    <w:p w:rsidR="002E5609" w:rsidRDefault="002E5609" w:rsidP="00A429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FKGN B+ Arial">
    <w:altName w:val="Arial"/>
    <w:panose1 w:val="00000000000000000000"/>
    <w:charset w:val="00"/>
    <w:family w:val="swiss"/>
    <w:notTrueType/>
    <w:pitch w:val="default"/>
    <w:sig w:usb0="00000003" w:usb1="00000000" w:usb2="00000000" w:usb3="00000000" w:csb0="00000001"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609" w:rsidRDefault="002E5609" w:rsidP="00A4290A">
      <w:r>
        <w:separator/>
      </w:r>
    </w:p>
  </w:footnote>
  <w:footnote w:type="continuationSeparator" w:id="0">
    <w:p w:rsidR="002E5609" w:rsidRDefault="002E5609" w:rsidP="00A429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353E"/>
    <w:multiLevelType w:val="hybridMultilevel"/>
    <w:tmpl w:val="ACB07F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B7D6B9D"/>
    <w:multiLevelType w:val="hybridMultilevel"/>
    <w:tmpl w:val="5E9AA2FE"/>
    <w:lvl w:ilvl="0" w:tplc="3D98499A">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5086FE9"/>
    <w:multiLevelType w:val="hybridMultilevel"/>
    <w:tmpl w:val="0E62298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5DC2094"/>
    <w:multiLevelType w:val="hybridMultilevel"/>
    <w:tmpl w:val="1DB886B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CFD24E4"/>
    <w:multiLevelType w:val="hybridMultilevel"/>
    <w:tmpl w:val="0C40495C"/>
    <w:lvl w:ilvl="0" w:tplc="3D98499A">
      <w:numFmt w:val="bullet"/>
      <w:lvlText w:val="-"/>
      <w:lvlJc w:val="left"/>
      <w:pPr>
        <w:ind w:left="1440" w:hanging="360"/>
      </w:pPr>
      <w:rPr>
        <w:rFonts w:ascii="Arial" w:eastAsia="Calibri" w:hAnsi="Arial" w:cs="Aria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
    <w:nsid w:val="2D432EEC"/>
    <w:multiLevelType w:val="hybridMultilevel"/>
    <w:tmpl w:val="53FE99B8"/>
    <w:lvl w:ilvl="0" w:tplc="E2080274">
      <w:start w:val="1"/>
      <w:numFmt w:val="decimal"/>
      <w:lvlText w:val="%1."/>
      <w:lvlJc w:val="left"/>
      <w:pPr>
        <w:ind w:left="720" w:hanging="360"/>
      </w:pPr>
      <w:rPr>
        <w:rFonts w:ascii="Arial Narrow" w:hAnsi="Arial Narrow" w:cs="AFKGN B+ Arial" w:hint="default"/>
        <w:b/>
        <w:i w:val="0"/>
        <w:color w:val="auto"/>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F5C12B4"/>
    <w:multiLevelType w:val="hybridMultilevel"/>
    <w:tmpl w:val="8D0A337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36616EFE"/>
    <w:multiLevelType w:val="hybridMultilevel"/>
    <w:tmpl w:val="A91622E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444D770D"/>
    <w:multiLevelType w:val="hybridMultilevel"/>
    <w:tmpl w:val="E1866E66"/>
    <w:lvl w:ilvl="0" w:tplc="08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73755E6"/>
    <w:multiLevelType w:val="hybridMultilevel"/>
    <w:tmpl w:val="3BEE6E5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4D200AC9"/>
    <w:multiLevelType w:val="hybridMultilevel"/>
    <w:tmpl w:val="F10AC62C"/>
    <w:lvl w:ilvl="0" w:tplc="3D98499A">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FED6FA6"/>
    <w:multiLevelType w:val="hybridMultilevel"/>
    <w:tmpl w:val="A3906E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3A82C61"/>
    <w:multiLevelType w:val="hybridMultilevel"/>
    <w:tmpl w:val="DEBC8CB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5A96AFC"/>
    <w:multiLevelType w:val="hybridMultilevel"/>
    <w:tmpl w:val="D83287A2"/>
    <w:lvl w:ilvl="0" w:tplc="080A0005">
      <w:start w:val="1"/>
      <w:numFmt w:val="bullet"/>
      <w:lvlText w:val=""/>
      <w:lvlJc w:val="left"/>
      <w:pPr>
        <w:tabs>
          <w:tab w:val="num" w:pos="720"/>
        </w:tabs>
        <w:ind w:left="720" w:hanging="360"/>
      </w:pPr>
      <w:rPr>
        <w:rFonts w:ascii="Wingdings" w:hAnsi="Wingdings"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4">
    <w:nsid w:val="5A1C1AB5"/>
    <w:multiLevelType w:val="hybridMultilevel"/>
    <w:tmpl w:val="CF6859E8"/>
    <w:lvl w:ilvl="0" w:tplc="08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7891493"/>
    <w:multiLevelType w:val="hybridMultilevel"/>
    <w:tmpl w:val="E1644F60"/>
    <w:lvl w:ilvl="0" w:tplc="C324B994">
      <w:start w:val="3"/>
      <w:numFmt w:val="decimal"/>
      <w:lvlText w:val="%1."/>
      <w:lvlJc w:val="left"/>
      <w:pPr>
        <w:ind w:left="720" w:hanging="360"/>
      </w:pPr>
      <w:rPr>
        <w:rFonts w:ascii="Arial Narrow" w:hAnsi="Arial Narrow" w:cs="AFKGN B+ Arial" w:hint="default"/>
        <w:b/>
        <w:i w:val="0"/>
        <w:color w:val="auto"/>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9E7678E"/>
    <w:multiLevelType w:val="hybridMultilevel"/>
    <w:tmpl w:val="0ECCFC3C"/>
    <w:lvl w:ilvl="0" w:tplc="3D98499A">
      <w:numFmt w:val="bullet"/>
      <w:lvlText w:val="-"/>
      <w:lvlJc w:val="left"/>
      <w:pPr>
        <w:ind w:left="1080" w:hanging="360"/>
      </w:pPr>
      <w:rPr>
        <w:rFonts w:ascii="Arial" w:eastAsia="Calibr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7">
    <w:nsid w:val="7B096672"/>
    <w:multiLevelType w:val="hybridMultilevel"/>
    <w:tmpl w:val="0276CD70"/>
    <w:lvl w:ilvl="0" w:tplc="08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7BE14ABC"/>
    <w:multiLevelType w:val="hybridMultilevel"/>
    <w:tmpl w:val="8A380956"/>
    <w:lvl w:ilvl="0" w:tplc="3D98499A">
      <w:numFmt w:val="bullet"/>
      <w:lvlText w:val="-"/>
      <w:lvlJc w:val="left"/>
      <w:pPr>
        <w:ind w:left="1440" w:hanging="360"/>
      </w:pPr>
      <w:rPr>
        <w:rFonts w:ascii="Arial" w:eastAsia="Calibri" w:hAnsi="Arial" w:cs="Aria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9">
    <w:nsid w:val="7F5C41BF"/>
    <w:multiLevelType w:val="hybridMultilevel"/>
    <w:tmpl w:val="A88469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9"/>
  </w:num>
  <w:num w:numId="4">
    <w:abstractNumId w:val="11"/>
  </w:num>
  <w:num w:numId="5">
    <w:abstractNumId w:val="10"/>
  </w:num>
  <w:num w:numId="6">
    <w:abstractNumId w:val="8"/>
  </w:num>
  <w:num w:numId="7">
    <w:abstractNumId w:val="7"/>
  </w:num>
  <w:num w:numId="8">
    <w:abstractNumId w:val="17"/>
  </w:num>
  <w:num w:numId="9">
    <w:abstractNumId w:val="14"/>
  </w:num>
  <w:num w:numId="10">
    <w:abstractNumId w:val="18"/>
  </w:num>
  <w:num w:numId="11">
    <w:abstractNumId w:val="5"/>
  </w:num>
  <w:num w:numId="12">
    <w:abstractNumId w:val="15"/>
  </w:num>
  <w:num w:numId="13">
    <w:abstractNumId w:val="3"/>
  </w:num>
  <w:num w:numId="14">
    <w:abstractNumId w:val="4"/>
  </w:num>
  <w:num w:numId="15">
    <w:abstractNumId w:val="9"/>
  </w:num>
  <w:num w:numId="16">
    <w:abstractNumId w:val="6"/>
  </w:num>
  <w:num w:numId="17">
    <w:abstractNumId w:val="1"/>
  </w:num>
  <w:num w:numId="18">
    <w:abstractNumId w:val="16"/>
  </w:num>
  <w:num w:numId="19">
    <w:abstractNumId w:val="2"/>
  </w:num>
  <w:num w:numId="20">
    <w:abstractNumId w:val="1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A4290A"/>
    <w:rsid w:val="00016111"/>
    <w:rsid w:val="000629CC"/>
    <w:rsid w:val="000743BC"/>
    <w:rsid w:val="000D0716"/>
    <w:rsid w:val="00171C47"/>
    <w:rsid w:val="002E5609"/>
    <w:rsid w:val="00310612"/>
    <w:rsid w:val="00414EBF"/>
    <w:rsid w:val="004151CA"/>
    <w:rsid w:val="00462BA1"/>
    <w:rsid w:val="006F30E2"/>
    <w:rsid w:val="00741CE3"/>
    <w:rsid w:val="00791AE5"/>
    <w:rsid w:val="007B42DF"/>
    <w:rsid w:val="008575A5"/>
    <w:rsid w:val="009106C5"/>
    <w:rsid w:val="00A4290A"/>
    <w:rsid w:val="00A70BC3"/>
    <w:rsid w:val="00B36182"/>
    <w:rsid w:val="00C37E26"/>
    <w:rsid w:val="00C9380C"/>
    <w:rsid w:val="00CD14B3"/>
    <w:rsid w:val="00E42CBB"/>
    <w:rsid w:val="00EB729D"/>
    <w:rsid w:val="00F20F53"/>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1902</Words>
  <Characters>10465</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12343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Construye-T</cp:lastModifiedBy>
  <cp:revision>4</cp:revision>
  <dcterms:created xsi:type="dcterms:W3CDTF">2010-06-29T18:03:00Z</dcterms:created>
  <dcterms:modified xsi:type="dcterms:W3CDTF">2013-02-25T14:33:00Z</dcterms:modified>
</cp:coreProperties>
</file>